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7036D" w14:textId="77777777" w:rsidR="000A5A5C" w:rsidRPr="00453FA9" w:rsidRDefault="00453FA9" w:rsidP="000A5A5C">
      <w:pPr>
        <w:jc w:val="center"/>
        <w:rPr>
          <w:rFonts w:ascii="Brandon Grotesque Black" w:hAnsi="Brandon Grotesque Black"/>
          <w:sz w:val="36"/>
          <w:szCs w:val="36"/>
        </w:rPr>
      </w:pPr>
      <w:r>
        <w:rPr>
          <w:rFonts w:ascii="Brandon Grotesque Black" w:hAnsi="Brandon Grotesque Black"/>
          <w:sz w:val="36"/>
          <w:szCs w:val="36"/>
        </w:rPr>
        <w:t>PRIVACY NOTICE (GATEWAY)</w:t>
      </w:r>
    </w:p>
    <w:p w14:paraId="52AB1F1A" w14:textId="77777777" w:rsidR="007530BF" w:rsidRPr="004D09BA" w:rsidRDefault="007530BF" w:rsidP="007530BF">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administer your tenancy </w:t>
      </w:r>
      <w:r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14:paraId="09D50341"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Pr>
          <w:rFonts w:ascii="Source Sans Pro" w:hAnsi="Source Sans Pro"/>
          <w:sz w:val="24"/>
          <w:szCs w:val="24"/>
        </w:rPr>
        <w:t>;</w:t>
      </w:r>
    </w:p>
    <w:p w14:paraId="4BEA7E7F"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Management of homes</w:t>
      </w:r>
      <w:r>
        <w:rPr>
          <w:rFonts w:ascii="Source Sans Pro" w:hAnsi="Source Sans Pro"/>
          <w:sz w:val="24"/>
          <w:szCs w:val="24"/>
        </w:rPr>
        <w:t>;</w:t>
      </w:r>
    </w:p>
    <w:p w14:paraId="7E03BC94" w14:textId="77777777" w:rsidR="007530BF"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Pr>
          <w:rFonts w:ascii="Source Sans Pro" w:hAnsi="Source Sans Pro"/>
          <w:sz w:val="24"/>
          <w:szCs w:val="24"/>
        </w:rPr>
        <w:t>;</w:t>
      </w:r>
    </w:p>
    <w:p w14:paraId="70666FED"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Money/debt advice and employment;</w:t>
      </w:r>
    </w:p>
    <w:p w14:paraId="24E0C22C"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Pr>
          <w:rFonts w:ascii="Source Sans Pro" w:hAnsi="Source Sans Pro"/>
          <w:sz w:val="24"/>
          <w:szCs w:val="24"/>
        </w:rPr>
        <w:t>;</w:t>
      </w:r>
    </w:p>
    <w:p w14:paraId="5D85DB30"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Legal Proceedings</w:t>
      </w:r>
      <w:r>
        <w:rPr>
          <w:rFonts w:ascii="Source Sans Pro" w:hAnsi="Source Sans Pro"/>
          <w:sz w:val="24"/>
          <w:szCs w:val="24"/>
        </w:rPr>
        <w:t>;</w:t>
      </w:r>
    </w:p>
    <w:p w14:paraId="7336AC08"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Pr>
          <w:rFonts w:ascii="Source Sans Pro" w:hAnsi="Source Sans Pro"/>
          <w:sz w:val="24"/>
          <w:szCs w:val="24"/>
        </w:rPr>
        <w:t>;</w:t>
      </w:r>
    </w:p>
    <w:p w14:paraId="1372A8D1"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Pr>
          <w:rFonts w:ascii="Source Sans Pro" w:hAnsi="Source Sans Pro"/>
          <w:sz w:val="24"/>
          <w:szCs w:val="24"/>
        </w:rPr>
        <w:t>;</w:t>
      </w:r>
    </w:p>
    <w:p w14:paraId="30C321C9"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Pr>
          <w:rFonts w:ascii="Source Sans Pro" w:hAnsi="Source Sans Pro"/>
          <w:sz w:val="24"/>
          <w:szCs w:val="24"/>
        </w:rPr>
        <w:t>; and</w:t>
      </w:r>
    </w:p>
    <w:p w14:paraId="48F3D6EA" w14:textId="77777777" w:rsidR="007530BF" w:rsidRPr="004D09BA" w:rsidRDefault="007530BF"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14:paraId="4D88A001" w14:textId="77777777" w:rsidR="007530BF" w:rsidRPr="009C6798" w:rsidRDefault="007530BF" w:rsidP="007530BF">
      <w:pPr>
        <w:pStyle w:val="NoSpacing"/>
        <w:rPr>
          <w:rFonts w:ascii="Source Sans Pro" w:hAnsi="Source Sans Pro"/>
          <w:i/>
          <w:iCs/>
        </w:rPr>
      </w:pPr>
    </w:p>
    <w:p w14:paraId="0D6F2DC5" w14:textId="77777777" w:rsidR="007530BF" w:rsidRDefault="007530BF" w:rsidP="007530BF">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 We obtain your personal identifiable information in order to conduct our normal business operations as a Registered Social Housing Provider. We provide more than just a home and therefore if you agree, we will ask you to give us information where we can provide money/debt advice and optional help in seeking employment.</w:t>
      </w:r>
    </w:p>
    <w:p w14:paraId="7D3B8527" w14:textId="77777777" w:rsidR="007530BF" w:rsidRDefault="007530BF" w:rsidP="007530BF">
      <w:pPr>
        <w:pStyle w:val="NoSpacing"/>
        <w:rPr>
          <w:rFonts w:ascii="Source Sans Pro" w:hAnsi="Source Sans Pro"/>
        </w:rPr>
      </w:pPr>
    </w:p>
    <w:p w14:paraId="6F7017E9" w14:textId="77777777" w:rsidR="007530BF" w:rsidRPr="00FB7452" w:rsidRDefault="007530BF" w:rsidP="007530BF">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1" w:name="_Hlk26191411"/>
      <w:r>
        <w:rPr>
          <w:rFonts w:ascii="Source Sans Pro" w:hAnsi="Source Sans Pro"/>
        </w:rPr>
        <w:t xml:space="preserve">we ensure that legal obligations of confidentiality and information security are placed upon our service providers. </w:t>
      </w:r>
      <w:bookmarkEnd w:id="1"/>
      <w:r w:rsidRPr="004D09BA">
        <w:rPr>
          <w:rFonts w:ascii="Source Sans Pro" w:hAnsi="Source Sans Pro"/>
        </w:rPr>
        <w:t xml:space="preserve">If at any time you wish that your information is not used for direct marketing please contact </w:t>
      </w:r>
      <w:r>
        <w:rPr>
          <w:rFonts w:ascii="Source Sans Pro" w:hAnsi="Source Sans Pro"/>
        </w:rPr>
        <w:t xml:space="preserve"> Customer Service Centre 0300 790 6555.</w:t>
      </w:r>
    </w:p>
    <w:p w14:paraId="3A523178" w14:textId="77777777" w:rsidR="007530BF" w:rsidRPr="00FB7452" w:rsidRDefault="007530BF" w:rsidP="007530BF">
      <w:pPr>
        <w:pStyle w:val="NoSpacing"/>
        <w:rPr>
          <w:rFonts w:ascii="Source Sans Pro" w:hAnsi="Source Sans Pro"/>
          <w:color w:val="FF0000"/>
        </w:rPr>
      </w:pPr>
    </w:p>
    <w:bookmarkEnd w:id="0"/>
    <w:p w14:paraId="7E408AC1" w14:textId="77777777" w:rsidR="007530BF" w:rsidRDefault="007530BF" w:rsidP="007530BF">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14:paraId="0D17F6DE" w14:textId="77777777" w:rsidR="00EE0FF3" w:rsidRPr="00453FA9"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453FA9" w14:paraId="4FA6DF6F" w14:textId="77777777" w:rsidTr="007530BF">
        <w:trPr>
          <w:gridAfter w:val="1"/>
          <w:wAfter w:w="61" w:type="dxa"/>
        </w:trPr>
        <w:tc>
          <w:tcPr>
            <w:tcW w:w="13899" w:type="dxa"/>
            <w:gridSpan w:val="9"/>
            <w:shd w:val="clear" w:color="auto" w:fill="000000" w:themeFill="text1"/>
          </w:tcPr>
          <w:p w14:paraId="6B6653B9" w14:textId="77777777" w:rsidR="00EE0FF3" w:rsidRPr="00453FA9" w:rsidRDefault="00EE0FF3" w:rsidP="00F82D98">
            <w:pPr>
              <w:pStyle w:val="NoSpacing"/>
              <w:rPr>
                <w:rFonts w:ascii="Source Sans Pro" w:hAnsi="Source Sans Pro"/>
                <w:b/>
                <w:sz w:val="24"/>
              </w:rPr>
            </w:pPr>
            <w:r w:rsidRPr="00453FA9">
              <w:rPr>
                <w:rFonts w:ascii="Source Sans Pro" w:hAnsi="Source Sans Pro"/>
                <w:b/>
                <w:color w:val="FFFFFF" w:themeColor="background1"/>
                <w:sz w:val="24"/>
              </w:rPr>
              <w:lastRenderedPageBreak/>
              <w:t>What</w:t>
            </w:r>
            <w:r w:rsidRPr="00453FA9">
              <w:rPr>
                <w:rFonts w:ascii="Source Sans Pro" w:hAnsi="Source Sans Pro"/>
                <w:color w:val="FFFFFF" w:themeColor="background1"/>
                <w:sz w:val="24"/>
              </w:rPr>
              <w:t xml:space="preserve"> information we collect, </w:t>
            </w:r>
            <w:r w:rsidRPr="00453FA9">
              <w:rPr>
                <w:rFonts w:ascii="Source Sans Pro" w:hAnsi="Source Sans Pro"/>
                <w:b/>
                <w:color w:val="FFFFFF" w:themeColor="background1"/>
                <w:sz w:val="24"/>
              </w:rPr>
              <w:t>why</w:t>
            </w:r>
            <w:r w:rsidRPr="00453FA9">
              <w:rPr>
                <w:rFonts w:ascii="Source Sans Pro" w:hAnsi="Source Sans Pro"/>
                <w:color w:val="FFFFFF" w:themeColor="background1"/>
                <w:sz w:val="24"/>
              </w:rPr>
              <w:t xml:space="preserve"> we collect it, the </w:t>
            </w:r>
            <w:r w:rsidRPr="00453FA9">
              <w:rPr>
                <w:rFonts w:ascii="Source Sans Pro" w:hAnsi="Source Sans Pro"/>
                <w:b/>
                <w:color w:val="FFFFFF" w:themeColor="background1"/>
                <w:sz w:val="24"/>
              </w:rPr>
              <w:t>legal basis</w:t>
            </w:r>
            <w:r w:rsidRPr="00453FA9">
              <w:rPr>
                <w:rFonts w:ascii="Source Sans Pro" w:hAnsi="Source Sans Pro"/>
                <w:color w:val="FFFFFF" w:themeColor="background1"/>
                <w:sz w:val="24"/>
              </w:rPr>
              <w:t xml:space="preserve"> for doing so, and how</w:t>
            </w:r>
            <w:r w:rsidRPr="00453FA9">
              <w:rPr>
                <w:rFonts w:ascii="Source Sans Pro" w:hAnsi="Source Sans Pro"/>
                <w:b/>
                <w:color w:val="FFFFFF" w:themeColor="background1"/>
                <w:sz w:val="24"/>
              </w:rPr>
              <w:t xml:space="preserve"> long</w:t>
            </w:r>
            <w:r w:rsidRPr="00453FA9">
              <w:rPr>
                <w:rFonts w:ascii="Source Sans Pro" w:hAnsi="Source Sans Pro"/>
                <w:color w:val="FFFFFF" w:themeColor="background1"/>
                <w:sz w:val="24"/>
              </w:rPr>
              <w:t xml:space="preserve"> for:</w:t>
            </w:r>
          </w:p>
        </w:tc>
      </w:tr>
      <w:tr w:rsidR="00EE0FF3" w:rsidRPr="00453FA9" w14:paraId="3817FB0A" w14:textId="77777777" w:rsidTr="007530BF">
        <w:trPr>
          <w:gridAfter w:val="1"/>
          <w:wAfter w:w="61" w:type="dxa"/>
        </w:trPr>
        <w:tc>
          <w:tcPr>
            <w:tcW w:w="4390" w:type="dxa"/>
            <w:gridSpan w:val="2"/>
          </w:tcPr>
          <w:p w14:paraId="4FD68FA6" w14:textId="77777777" w:rsidR="00EE0FF3" w:rsidRPr="00453FA9" w:rsidRDefault="00EE0FF3" w:rsidP="00F82D98">
            <w:pPr>
              <w:pStyle w:val="NoSpacing"/>
              <w:rPr>
                <w:rFonts w:ascii="Source Sans Pro" w:hAnsi="Source Sans Pro"/>
                <w:b/>
              </w:rPr>
            </w:pPr>
            <w:r w:rsidRPr="00453FA9">
              <w:rPr>
                <w:rFonts w:ascii="Source Sans Pro" w:hAnsi="Source Sans Pro"/>
                <w:b/>
              </w:rPr>
              <w:t>What</w:t>
            </w:r>
          </w:p>
        </w:tc>
        <w:tc>
          <w:tcPr>
            <w:tcW w:w="7087" w:type="dxa"/>
            <w:gridSpan w:val="4"/>
          </w:tcPr>
          <w:p w14:paraId="7551A37A" w14:textId="77777777" w:rsidR="00EE0FF3" w:rsidRPr="00453FA9" w:rsidRDefault="00EE0FF3" w:rsidP="00F82D98">
            <w:pPr>
              <w:pStyle w:val="NoSpacing"/>
              <w:rPr>
                <w:rFonts w:ascii="Source Sans Pro" w:hAnsi="Source Sans Pro"/>
                <w:b/>
              </w:rPr>
            </w:pPr>
            <w:r w:rsidRPr="00453FA9">
              <w:rPr>
                <w:rFonts w:ascii="Source Sans Pro" w:hAnsi="Source Sans Pro"/>
                <w:b/>
              </w:rPr>
              <w:t>Why</w:t>
            </w:r>
          </w:p>
        </w:tc>
        <w:tc>
          <w:tcPr>
            <w:tcW w:w="721" w:type="dxa"/>
            <w:gridSpan w:val="2"/>
          </w:tcPr>
          <w:p w14:paraId="57F966CC" w14:textId="77777777" w:rsidR="00EE0FF3" w:rsidRPr="00453FA9" w:rsidRDefault="00EE0FF3" w:rsidP="00EE0FF3">
            <w:pPr>
              <w:pStyle w:val="NoSpacing"/>
              <w:jc w:val="center"/>
              <w:rPr>
                <w:rFonts w:ascii="Source Sans Pro" w:hAnsi="Source Sans Pro"/>
                <w:b/>
              </w:rPr>
            </w:pPr>
            <w:r w:rsidRPr="00453FA9">
              <w:rPr>
                <w:rFonts w:ascii="Source Sans Pro" w:hAnsi="Source Sans Pro"/>
                <w:b/>
              </w:rPr>
              <w:t>Basis</w:t>
            </w:r>
          </w:p>
        </w:tc>
        <w:tc>
          <w:tcPr>
            <w:tcW w:w="1701" w:type="dxa"/>
          </w:tcPr>
          <w:p w14:paraId="15E9741B" w14:textId="77777777" w:rsidR="00EE0FF3" w:rsidRPr="00453FA9" w:rsidRDefault="00EE0FF3" w:rsidP="00F82D98">
            <w:pPr>
              <w:pStyle w:val="NoSpacing"/>
              <w:rPr>
                <w:rFonts w:ascii="Source Sans Pro" w:hAnsi="Source Sans Pro"/>
                <w:b/>
              </w:rPr>
            </w:pPr>
            <w:r w:rsidRPr="00453FA9">
              <w:rPr>
                <w:rFonts w:ascii="Source Sans Pro" w:hAnsi="Source Sans Pro"/>
                <w:b/>
              </w:rPr>
              <w:t>Retention</w:t>
            </w:r>
          </w:p>
        </w:tc>
      </w:tr>
      <w:tr w:rsidR="00EE0FF3" w:rsidRPr="00453FA9" w14:paraId="73AC0C14" w14:textId="77777777" w:rsidTr="007530BF">
        <w:trPr>
          <w:gridAfter w:val="1"/>
          <w:wAfter w:w="61" w:type="dxa"/>
        </w:trPr>
        <w:tc>
          <w:tcPr>
            <w:tcW w:w="4390" w:type="dxa"/>
            <w:gridSpan w:val="2"/>
          </w:tcPr>
          <w:p w14:paraId="0B067033" w14:textId="77777777" w:rsidR="00EE0FF3" w:rsidRPr="00453FA9" w:rsidRDefault="00EE0FF3" w:rsidP="00F82D98">
            <w:pPr>
              <w:pStyle w:val="NoSpacing"/>
              <w:rPr>
                <w:rFonts w:ascii="Source Sans Pro" w:hAnsi="Source Sans Pro"/>
              </w:rPr>
            </w:pPr>
            <w:r w:rsidRPr="00453FA9">
              <w:rPr>
                <w:rFonts w:ascii="Source Sans Pro" w:hAnsi="Source Sans Pro"/>
              </w:rPr>
              <w:t>Contact information</w:t>
            </w:r>
          </w:p>
          <w:p w14:paraId="110B0589"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Name</w:t>
            </w:r>
          </w:p>
          <w:p w14:paraId="6EE0044D"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Date of birth</w:t>
            </w:r>
          </w:p>
          <w:p w14:paraId="2311EC45"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Previous address</w:t>
            </w:r>
          </w:p>
          <w:p w14:paraId="01A1D4EF"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IP (Internal Protocol) address</w:t>
            </w:r>
          </w:p>
          <w:p w14:paraId="38727B57"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Telephone numbers</w:t>
            </w:r>
          </w:p>
          <w:p w14:paraId="1AF27A06" w14:textId="77777777"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Email address</w:t>
            </w:r>
          </w:p>
          <w:p w14:paraId="633FE6B5" w14:textId="77777777" w:rsidR="00200A0F" w:rsidRPr="00453FA9" w:rsidRDefault="00200A0F" w:rsidP="00EE0FF3">
            <w:pPr>
              <w:pStyle w:val="NoSpacing"/>
              <w:numPr>
                <w:ilvl w:val="0"/>
                <w:numId w:val="1"/>
              </w:numPr>
              <w:rPr>
                <w:rFonts w:ascii="Source Sans Pro" w:hAnsi="Source Sans Pro"/>
              </w:rPr>
            </w:pPr>
            <w:r w:rsidRPr="00453FA9">
              <w:rPr>
                <w:rFonts w:ascii="Source Sans Pro" w:hAnsi="Source Sans Pro"/>
              </w:rPr>
              <w:t>Photographic image</w:t>
            </w:r>
          </w:p>
          <w:p w14:paraId="2582A63E" w14:textId="77777777" w:rsidR="00200A0F" w:rsidRPr="00453FA9" w:rsidRDefault="00200A0F" w:rsidP="00EE0FF3">
            <w:pPr>
              <w:pStyle w:val="NoSpacing"/>
              <w:numPr>
                <w:ilvl w:val="0"/>
                <w:numId w:val="1"/>
              </w:numPr>
              <w:rPr>
                <w:rFonts w:ascii="Source Sans Pro" w:hAnsi="Source Sans Pro"/>
              </w:rPr>
            </w:pPr>
            <w:r w:rsidRPr="00453FA9">
              <w:rPr>
                <w:rFonts w:ascii="Source Sans Pro" w:hAnsi="Source Sans Pro"/>
              </w:rPr>
              <w:t>Digital</w:t>
            </w:r>
            <w:r w:rsidR="00F25826" w:rsidRPr="00453FA9">
              <w:rPr>
                <w:rFonts w:ascii="Source Sans Pro" w:hAnsi="Source Sans Pro"/>
              </w:rPr>
              <w:t xml:space="preserve"> (CCTV)</w:t>
            </w:r>
            <w:r w:rsidRPr="00453FA9">
              <w:rPr>
                <w:rFonts w:ascii="Source Sans Pro" w:hAnsi="Source Sans Pro"/>
              </w:rPr>
              <w:t xml:space="preserve"> image</w:t>
            </w:r>
          </w:p>
          <w:p w14:paraId="20304F00" w14:textId="77777777" w:rsidR="00200A0F" w:rsidRPr="00453FA9" w:rsidRDefault="00200A0F" w:rsidP="00EE0FF3">
            <w:pPr>
              <w:pStyle w:val="NoSpacing"/>
              <w:numPr>
                <w:ilvl w:val="0"/>
                <w:numId w:val="1"/>
              </w:numPr>
              <w:rPr>
                <w:rFonts w:ascii="Source Sans Pro" w:hAnsi="Source Sans Pro"/>
              </w:rPr>
            </w:pPr>
            <w:r w:rsidRPr="00453FA9">
              <w:rPr>
                <w:rFonts w:ascii="Source Sans Pro" w:hAnsi="Source Sans Pro"/>
              </w:rPr>
              <w:t xml:space="preserve">Door entry data </w:t>
            </w:r>
          </w:p>
        </w:tc>
        <w:tc>
          <w:tcPr>
            <w:tcW w:w="7087" w:type="dxa"/>
            <w:gridSpan w:val="4"/>
          </w:tcPr>
          <w:p w14:paraId="7853687F" w14:textId="77777777" w:rsidR="00933B47" w:rsidRPr="00453FA9" w:rsidRDefault="00EE0FF3" w:rsidP="00F82D98">
            <w:pPr>
              <w:pStyle w:val="NoSpacing"/>
              <w:rPr>
                <w:rFonts w:ascii="Source Sans Pro" w:hAnsi="Source Sans Pro"/>
              </w:rPr>
            </w:pPr>
            <w:r w:rsidRPr="00453FA9">
              <w:rPr>
                <w:rFonts w:ascii="Source Sans Pro" w:hAnsi="Source Sans Pro"/>
              </w:rPr>
              <w:t>Your tenancy agreement is a contract between you, any other person in your household (should you hold a joint tenancy) and</w:t>
            </w:r>
            <w:r w:rsidR="00453FA9">
              <w:rPr>
                <w:rFonts w:ascii="Source Sans Pro" w:hAnsi="Source Sans Pro"/>
              </w:rPr>
              <w:t xml:space="preserve"> Citizen</w:t>
            </w:r>
            <w:r w:rsidRPr="00453FA9">
              <w:rPr>
                <w:rFonts w:ascii="Source Sans Pro" w:hAnsi="Source Sans Pro"/>
              </w:rPr>
              <w:t xml:space="preserve">. </w:t>
            </w:r>
          </w:p>
          <w:p w14:paraId="32DCC480" w14:textId="77777777" w:rsidR="00933B47" w:rsidRPr="00453FA9" w:rsidRDefault="00933B47" w:rsidP="00F82D98">
            <w:pPr>
              <w:pStyle w:val="NoSpacing"/>
              <w:rPr>
                <w:rFonts w:ascii="Source Sans Pro" w:hAnsi="Source Sans Pro"/>
              </w:rPr>
            </w:pPr>
          </w:p>
          <w:p w14:paraId="5A6B3FC9" w14:textId="77777777" w:rsidR="00EE0FF3" w:rsidRPr="00453FA9" w:rsidRDefault="00F82D98" w:rsidP="00F82D98">
            <w:pPr>
              <w:pStyle w:val="NoSpacing"/>
              <w:rPr>
                <w:rFonts w:ascii="Source Sans Pro" w:hAnsi="Source Sans Pro"/>
              </w:rPr>
            </w:pPr>
            <w:r w:rsidRPr="00453FA9">
              <w:rPr>
                <w:rFonts w:ascii="Source Sans Pro" w:hAnsi="Source Sans Pro"/>
              </w:rPr>
              <w:t>This data is u</w:t>
            </w:r>
            <w:r w:rsidR="00933B47" w:rsidRPr="00453FA9">
              <w:rPr>
                <w:rFonts w:ascii="Source Sans Pro" w:hAnsi="Source Sans Pro"/>
              </w:rPr>
              <w:t xml:space="preserve">sed to set up and maintain </w:t>
            </w:r>
            <w:r w:rsidR="00200A0F" w:rsidRPr="00453FA9">
              <w:rPr>
                <w:rFonts w:ascii="Source Sans Pro" w:hAnsi="Source Sans Pro"/>
              </w:rPr>
              <w:t xml:space="preserve">and </w:t>
            </w:r>
            <w:r w:rsidR="00933B47" w:rsidRPr="00453FA9">
              <w:rPr>
                <w:rFonts w:ascii="Source Sans Pro" w:hAnsi="Source Sans Pro"/>
              </w:rPr>
              <w:t>your tenancy account with us</w:t>
            </w:r>
          </w:p>
          <w:p w14:paraId="5F7AE154" w14:textId="77777777" w:rsidR="00200A0F" w:rsidRPr="00453FA9" w:rsidRDefault="00200A0F" w:rsidP="00F82D98">
            <w:pPr>
              <w:pStyle w:val="NoSpacing"/>
              <w:rPr>
                <w:rFonts w:ascii="Source Sans Pro" w:hAnsi="Source Sans Pro"/>
              </w:rPr>
            </w:pPr>
          </w:p>
          <w:p w14:paraId="08232F28" w14:textId="77777777" w:rsidR="00200A0F" w:rsidRPr="00453FA9" w:rsidRDefault="00200A0F" w:rsidP="00F82D98">
            <w:pPr>
              <w:pStyle w:val="NoSpacing"/>
              <w:rPr>
                <w:rFonts w:ascii="Source Sans Pro" w:hAnsi="Source Sans Pro"/>
              </w:rPr>
            </w:pPr>
            <w:r w:rsidRPr="00453FA9">
              <w:rPr>
                <w:rFonts w:ascii="Source Sans Pro" w:hAnsi="Source Sans Pro"/>
              </w:rPr>
              <w:t xml:space="preserve">We use your photographic and digital </w:t>
            </w:r>
            <w:r w:rsidR="00F25826" w:rsidRPr="00453FA9">
              <w:rPr>
                <w:rFonts w:ascii="Source Sans Pro" w:hAnsi="Source Sans Pro"/>
              </w:rPr>
              <w:t xml:space="preserve">(CCTV) </w:t>
            </w:r>
            <w:r w:rsidRPr="00453FA9">
              <w:rPr>
                <w:rFonts w:ascii="Source Sans Pro" w:hAnsi="Source Sans Pro"/>
              </w:rPr>
              <w:t xml:space="preserve">image for identification purposes </w:t>
            </w:r>
            <w:r w:rsidR="00FA1F71" w:rsidRPr="00453FA9">
              <w:rPr>
                <w:rFonts w:ascii="Source Sans Pro" w:hAnsi="Source Sans Pro"/>
              </w:rPr>
              <w:t>including subletting.</w:t>
            </w:r>
          </w:p>
          <w:p w14:paraId="48D4CAA0" w14:textId="77777777" w:rsidR="00200A0F" w:rsidRPr="00453FA9" w:rsidRDefault="00200A0F" w:rsidP="00F82D98">
            <w:pPr>
              <w:pStyle w:val="NoSpacing"/>
              <w:rPr>
                <w:rFonts w:ascii="Source Sans Pro" w:hAnsi="Source Sans Pro"/>
              </w:rPr>
            </w:pPr>
          </w:p>
          <w:p w14:paraId="266E45B3" w14:textId="77777777" w:rsidR="00200A0F" w:rsidRPr="00453FA9" w:rsidRDefault="00200A0F" w:rsidP="00F82D98">
            <w:pPr>
              <w:pStyle w:val="NoSpacing"/>
              <w:rPr>
                <w:rFonts w:ascii="Source Sans Pro" w:hAnsi="Source Sans Pro"/>
              </w:rPr>
            </w:pPr>
            <w:r w:rsidRPr="00453FA9">
              <w:rPr>
                <w:rFonts w:ascii="Source Sans Pro" w:hAnsi="Source Sans Pro"/>
              </w:rPr>
              <w:t xml:space="preserve">We use this data to monitor your movements within the Gateway facility </w:t>
            </w:r>
          </w:p>
        </w:tc>
        <w:tc>
          <w:tcPr>
            <w:tcW w:w="721" w:type="dxa"/>
            <w:gridSpan w:val="2"/>
          </w:tcPr>
          <w:p w14:paraId="6F74BB3E" w14:textId="77777777" w:rsidR="00EE0FF3" w:rsidRPr="00453FA9" w:rsidRDefault="00EE0FF3" w:rsidP="00F82D98">
            <w:pPr>
              <w:pStyle w:val="NoSpacing"/>
              <w:jc w:val="center"/>
              <w:rPr>
                <w:rFonts w:ascii="Source Sans Pro" w:hAnsi="Source Sans Pro"/>
              </w:rPr>
            </w:pPr>
            <w:r w:rsidRPr="00453FA9">
              <w:rPr>
                <w:rFonts w:ascii="Source Sans Pro" w:hAnsi="Source Sans Pro"/>
              </w:rPr>
              <w:t>B</w:t>
            </w:r>
          </w:p>
        </w:tc>
        <w:tc>
          <w:tcPr>
            <w:tcW w:w="1701" w:type="dxa"/>
          </w:tcPr>
          <w:p w14:paraId="6C4023D8" w14:textId="77777777" w:rsidR="00EE0FF3" w:rsidRPr="00453FA9" w:rsidRDefault="00EE0FF3" w:rsidP="00F82D98">
            <w:pPr>
              <w:pStyle w:val="NoSpacing"/>
              <w:rPr>
                <w:rFonts w:ascii="Source Sans Pro" w:hAnsi="Source Sans Pro"/>
              </w:rPr>
            </w:pPr>
            <w:r w:rsidRPr="00453FA9">
              <w:rPr>
                <w:rFonts w:ascii="Source Sans Pro" w:hAnsi="Source Sans Pro"/>
              </w:rPr>
              <w:t>Life of tenancy</w:t>
            </w:r>
            <w:r w:rsidR="000C0019" w:rsidRPr="00453FA9">
              <w:rPr>
                <w:rFonts w:ascii="Source Sans Pro" w:hAnsi="Source Sans Pro"/>
              </w:rPr>
              <w:t xml:space="preserve"> + 6 years after tenancy ends</w:t>
            </w:r>
          </w:p>
        </w:tc>
      </w:tr>
      <w:tr w:rsidR="007530BF" w:rsidRPr="00453FA9" w14:paraId="1B76A3E0" w14:textId="77777777" w:rsidTr="007530BF">
        <w:trPr>
          <w:gridAfter w:val="1"/>
          <w:wAfter w:w="61" w:type="dxa"/>
        </w:trPr>
        <w:tc>
          <w:tcPr>
            <w:tcW w:w="4390" w:type="dxa"/>
            <w:gridSpan w:val="2"/>
          </w:tcPr>
          <w:p w14:paraId="2A5849C9" w14:textId="77777777" w:rsidR="007530BF" w:rsidRDefault="007530BF" w:rsidP="007530BF">
            <w:pPr>
              <w:pStyle w:val="NoSpacing"/>
              <w:rPr>
                <w:rFonts w:ascii="Source Sans Pro" w:hAnsi="Source Sans Pro"/>
              </w:rPr>
            </w:pPr>
            <w:r>
              <w:rPr>
                <w:rFonts w:ascii="Source Sans Pro" w:hAnsi="Source Sans Pro"/>
              </w:rPr>
              <w:t>Special category data</w:t>
            </w:r>
          </w:p>
          <w:p w14:paraId="18137ADD" w14:textId="77777777" w:rsidR="007530BF" w:rsidRDefault="007530BF" w:rsidP="007530BF">
            <w:pPr>
              <w:pStyle w:val="NoSpacing"/>
              <w:numPr>
                <w:ilvl w:val="0"/>
                <w:numId w:val="7"/>
              </w:numPr>
              <w:rPr>
                <w:rFonts w:ascii="Source Sans Pro" w:hAnsi="Source Sans Pro"/>
              </w:rPr>
            </w:pPr>
            <w:r>
              <w:rPr>
                <w:rFonts w:ascii="Source Sans Pro" w:hAnsi="Source Sans Pro"/>
              </w:rPr>
              <w:t>Ethnicity</w:t>
            </w:r>
          </w:p>
          <w:p w14:paraId="3E5D37C4" w14:textId="77777777" w:rsidR="007530BF" w:rsidRDefault="007530BF" w:rsidP="007530BF">
            <w:pPr>
              <w:pStyle w:val="NoSpacing"/>
              <w:numPr>
                <w:ilvl w:val="0"/>
                <w:numId w:val="7"/>
              </w:numPr>
              <w:rPr>
                <w:rFonts w:ascii="Source Sans Pro" w:hAnsi="Source Sans Pro"/>
              </w:rPr>
            </w:pPr>
            <w:r>
              <w:rPr>
                <w:rFonts w:ascii="Source Sans Pro" w:hAnsi="Source Sans Pro"/>
              </w:rPr>
              <w:t>Sexual orientation</w:t>
            </w:r>
          </w:p>
          <w:p w14:paraId="19313EFC" w14:textId="77777777" w:rsidR="007530BF" w:rsidRDefault="007530BF" w:rsidP="007530BF">
            <w:pPr>
              <w:pStyle w:val="NoSpacing"/>
              <w:numPr>
                <w:ilvl w:val="0"/>
                <w:numId w:val="7"/>
              </w:numPr>
              <w:rPr>
                <w:rFonts w:ascii="Source Sans Pro" w:hAnsi="Source Sans Pro"/>
              </w:rPr>
            </w:pPr>
            <w:r>
              <w:rPr>
                <w:rFonts w:ascii="Source Sans Pro" w:hAnsi="Source Sans Pro"/>
              </w:rPr>
              <w:t>Religion</w:t>
            </w:r>
          </w:p>
          <w:p w14:paraId="114A08CA" w14:textId="77777777" w:rsidR="007530BF" w:rsidRDefault="007530BF" w:rsidP="007530BF">
            <w:pPr>
              <w:pStyle w:val="NoSpacing"/>
              <w:numPr>
                <w:ilvl w:val="0"/>
                <w:numId w:val="7"/>
              </w:numPr>
              <w:rPr>
                <w:rFonts w:ascii="Source Sans Pro" w:hAnsi="Source Sans Pro"/>
              </w:rPr>
            </w:pPr>
            <w:r>
              <w:rPr>
                <w:rFonts w:ascii="Source Sans Pro" w:hAnsi="Source Sans Pro"/>
              </w:rPr>
              <w:t>Nationality</w:t>
            </w:r>
          </w:p>
          <w:p w14:paraId="603FEC8C" w14:textId="77777777" w:rsidR="007530BF" w:rsidRPr="00FB7452" w:rsidRDefault="007530BF" w:rsidP="007530BF">
            <w:pPr>
              <w:pStyle w:val="NoSpacing"/>
              <w:numPr>
                <w:ilvl w:val="0"/>
                <w:numId w:val="7"/>
              </w:numPr>
              <w:rPr>
                <w:rFonts w:ascii="Source Sans Pro" w:hAnsi="Source Sans Pro"/>
              </w:rPr>
            </w:pPr>
            <w:r>
              <w:rPr>
                <w:rFonts w:ascii="Source Sans Pro" w:hAnsi="Source Sans Pro"/>
              </w:rPr>
              <w:t>Physical and mental health wellbeing</w:t>
            </w:r>
          </w:p>
        </w:tc>
        <w:tc>
          <w:tcPr>
            <w:tcW w:w="7087" w:type="dxa"/>
            <w:gridSpan w:val="4"/>
          </w:tcPr>
          <w:p w14:paraId="0F62956C" w14:textId="77777777" w:rsidR="007530BF" w:rsidRPr="00FB7452" w:rsidRDefault="007530BF" w:rsidP="007530BF">
            <w:pPr>
              <w:pStyle w:val="NoSpacing"/>
              <w:rPr>
                <w:rFonts w:ascii="Source Sans Pro" w:hAnsi="Source Sans Pro"/>
              </w:rPr>
            </w:pPr>
            <w:r>
              <w:rPr>
                <w:rFonts w:ascii="Source Sans Pro" w:hAnsi="Source Sans Pro"/>
              </w:rPr>
              <w:t>Fairness in the provision of social housing services, including health and safety purposes &amp; f</w:t>
            </w:r>
            <w:r w:rsidRPr="00FB7452">
              <w:rPr>
                <w:rFonts w:ascii="Source Sans Pro" w:hAnsi="Source Sans Pro"/>
              </w:rPr>
              <w:t>or analysis purposes, as required by our regulator</w:t>
            </w:r>
            <w:r>
              <w:rPr>
                <w:rFonts w:ascii="Source Sans Pro" w:hAnsi="Source Sans Pro"/>
              </w:rPr>
              <w:t>.</w:t>
            </w:r>
          </w:p>
        </w:tc>
        <w:tc>
          <w:tcPr>
            <w:tcW w:w="721" w:type="dxa"/>
            <w:gridSpan w:val="2"/>
          </w:tcPr>
          <w:p w14:paraId="540B0C8D" w14:textId="77777777" w:rsidR="007530BF" w:rsidRPr="00FB7452" w:rsidRDefault="007530BF" w:rsidP="007530BF">
            <w:pPr>
              <w:pStyle w:val="NoSpacing"/>
              <w:jc w:val="center"/>
              <w:rPr>
                <w:rFonts w:ascii="Source Sans Pro" w:hAnsi="Source Sans Pro"/>
              </w:rPr>
            </w:pPr>
            <w:r>
              <w:rPr>
                <w:rFonts w:ascii="Source Sans Pro" w:hAnsi="Source Sans Pro"/>
              </w:rPr>
              <w:t>A</w:t>
            </w:r>
          </w:p>
        </w:tc>
        <w:tc>
          <w:tcPr>
            <w:tcW w:w="1701" w:type="dxa"/>
          </w:tcPr>
          <w:p w14:paraId="46ED5F87" w14:textId="77777777" w:rsidR="007530BF" w:rsidRPr="00FB7452" w:rsidRDefault="007530BF" w:rsidP="007530BF">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7530BF" w:rsidRPr="00453FA9" w14:paraId="405574A4" w14:textId="77777777" w:rsidTr="007530BF">
        <w:trPr>
          <w:gridAfter w:val="1"/>
          <w:wAfter w:w="61" w:type="dxa"/>
        </w:trPr>
        <w:tc>
          <w:tcPr>
            <w:tcW w:w="4390" w:type="dxa"/>
            <w:gridSpan w:val="2"/>
          </w:tcPr>
          <w:p w14:paraId="31797615" w14:textId="77777777" w:rsidR="007530BF" w:rsidRPr="00453FA9" w:rsidRDefault="007530BF" w:rsidP="007530BF">
            <w:pPr>
              <w:pStyle w:val="NoSpacing"/>
              <w:numPr>
                <w:ilvl w:val="0"/>
                <w:numId w:val="4"/>
              </w:numPr>
              <w:rPr>
                <w:rFonts w:ascii="Source Sans Pro" w:hAnsi="Source Sans Pro"/>
              </w:rPr>
            </w:pPr>
            <w:r w:rsidRPr="00453FA9">
              <w:rPr>
                <w:rFonts w:ascii="Source Sans Pro" w:hAnsi="Source Sans Pro"/>
              </w:rPr>
              <w:t>National insurance number</w:t>
            </w:r>
          </w:p>
          <w:p w14:paraId="1BB3D5D4" w14:textId="77777777" w:rsidR="007530BF" w:rsidRPr="00453FA9" w:rsidRDefault="007530BF" w:rsidP="007530BF">
            <w:pPr>
              <w:pStyle w:val="NoSpacing"/>
              <w:numPr>
                <w:ilvl w:val="0"/>
                <w:numId w:val="4"/>
              </w:numPr>
              <w:rPr>
                <w:rFonts w:ascii="Source Sans Pro" w:hAnsi="Source Sans Pro"/>
              </w:rPr>
            </w:pPr>
            <w:r w:rsidRPr="00453FA9">
              <w:rPr>
                <w:rFonts w:ascii="Source Sans Pro" w:hAnsi="Source Sans Pro"/>
              </w:rPr>
              <w:t>Financial information</w:t>
            </w:r>
          </w:p>
        </w:tc>
        <w:tc>
          <w:tcPr>
            <w:tcW w:w="7087" w:type="dxa"/>
            <w:gridSpan w:val="4"/>
          </w:tcPr>
          <w:p w14:paraId="5D1EE375" w14:textId="77777777" w:rsidR="007530BF" w:rsidRPr="00453FA9" w:rsidRDefault="007530BF" w:rsidP="007530BF">
            <w:pPr>
              <w:pStyle w:val="NoSpacing"/>
              <w:rPr>
                <w:rFonts w:ascii="Source Sans Pro" w:hAnsi="Source Sans Pro"/>
              </w:rPr>
            </w:pPr>
            <w:r w:rsidRPr="00453FA9">
              <w:rPr>
                <w:rFonts w:ascii="Source Sans Pro" w:hAnsi="Source Sans Pro"/>
              </w:rPr>
              <w:t xml:space="preserve">To assess your benefit entitlement and council tax. To assure ourselves you can sustain a tenancy and that you have the right to rent, as laid down by regulation. </w:t>
            </w:r>
            <w:r w:rsidRPr="00453FA9">
              <w:rPr>
                <w:rFonts w:ascii="Source Sans Pro" w:eastAsia="Times New Roman" w:hAnsi="Source Sans Pro"/>
              </w:rPr>
              <w:t>To give money and/or debt advice, if you agree, to help you maximise your income, prioritise spending and optional help in seeking employment.</w:t>
            </w:r>
          </w:p>
        </w:tc>
        <w:tc>
          <w:tcPr>
            <w:tcW w:w="721" w:type="dxa"/>
            <w:gridSpan w:val="2"/>
          </w:tcPr>
          <w:p w14:paraId="0508D740"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14:paraId="3F365A43" w14:textId="77777777" w:rsidR="007530BF" w:rsidRPr="00453FA9" w:rsidRDefault="007530BF" w:rsidP="007530BF">
            <w:pPr>
              <w:pStyle w:val="NoSpacing"/>
              <w:rPr>
                <w:rFonts w:ascii="Source Sans Pro" w:hAnsi="Source Sans Pro"/>
              </w:rPr>
            </w:pPr>
            <w:r w:rsidRPr="00453FA9">
              <w:rPr>
                <w:rFonts w:ascii="Source Sans Pro" w:hAnsi="Source Sans Pro"/>
              </w:rPr>
              <w:t>NI number – life of tenancy/</w:t>
            </w:r>
          </w:p>
          <w:p w14:paraId="23319608" w14:textId="77777777" w:rsidR="007530BF" w:rsidRPr="00453FA9" w:rsidRDefault="007530BF" w:rsidP="007530BF">
            <w:pPr>
              <w:pStyle w:val="NoSpacing"/>
              <w:rPr>
                <w:rFonts w:ascii="Source Sans Pro" w:hAnsi="Source Sans Pro"/>
              </w:rPr>
            </w:pPr>
            <w:r w:rsidRPr="00453FA9">
              <w:rPr>
                <w:rFonts w:ascii="Source Sans Pro" w:hAnsi="Source Sans Pro"/>
              </w:rPr>
              <w:t>Financial information 6 months</w:t>
            </w:r>
          </w:p>
        </w:tc>
      </w:tr>
      <w:tr w:rsidR="007530BF" w:rsidRPr="00453FA9" w14:paraId="5BF3A95C" w14:textId="77777777" w:rsidTr="007530BF">
        <w:trPr>
          <w:gridAfter w:val="1"/>
          <w:wAfter w:w="61" w:type="dxa"/>
        </w:trPr>
        <w:tc>
          <w:tcPr>
            <w:tcW w:w="4390" w:type="dxa"/>
            <w:gridSpan w:val="2"/>
          </w:tcPr>
          <w:p w14:paraId="29689936" w14:textId="77777777" w:rsidR="005638BF" w:rsidRDefault="005638BF" w:rsidP="005638BF">
            <w:pPr>
              <w:pStyle w:val="NoSpacing"/>
              <w:rPr>
                <w:rFonts w:ascii="Source Sans Pro" w:hAnsi="Source Sans Pro"/>
              </w:rPr>
            </w:pPr>
            <w:r w:rsidRPr="00FB7452">
              <w:rPr>
                <w:rFonts w:ascii="Source Sans Pro" w:hAnsi="Source Sans Pro"/>
              </w:rPr>
              <w:t>Details of</w:t>
            </w:r>
            <w:r>
              <w:rPr>
                <w:rFonts w:ascii="Source Sans Pro" w:hAnsi="Source Sans Pro"/>
              </w:rPr>
              <w:t>:</w:t>
            </w:r>
          </w:p>
          <w:p w14:paraId="2CCA7A18" w14:textId="77777777" w:rsidR="005638BF" w:rsidRDefault="005638BF" w:rsidP="005638BF">
            <w:pPr>
              <w:pStyle w:val="NoSpacing"/>
              <w:rPr>
                <w:rFonts w:ascii="Source Sans Pro" w:hAnsi="Source Sans Pro"/>
              </w:rPr>
            </w:pPr>
          </w:p>
          <w:p w14:paraId="6EBABD83" w14:textId="77777777" w:rsidR="005638BF" w:rsidRDefault="005638BF" w:rsidP="005638BF">
            <w:pPr>
              <w:pStyle w:val="NoSpacing"/>
              <w:numPr>
                <w:ilvl w:val="0"/>
                <w:numId w:val="8"/>
              </w:numPr>
              <w:rPr>
                <w:rFonts w:ascii="Source Sans Pro" w:hAnsi="Source Sans Pro"/>
              </w:rPr>
            </w:pPr>
            <w:r w:rsidRPr="00FB7452">
              <w:rPr>
                <w:rFonts w:ascii="Source Sans Pro" w:hAnsi="Source Sans Pro"/>
              </w:rPr>
              <w:t>unspent convictions</w:t>
            </w:r>
          </w:p>
          <w:p w14:paraId="0D053FC8" w14:textId="77777777" w:rsidR="005638BF" w:rsidRDefault="005638BF" w:rsidP="005638BF">
            <w:pPr>
              <w:pStyle w:val="NoSpacing"/>
              <w:numPr>
                <w:ilvl w:val="0"/>
                <w:numId w:val="8"/>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14:paraId="1D6C926E" w14:textId="77777777" w:rsidR="005638BF" w:rsidRPr="00BE2C18" w:rsidRDefault="005638BF" w:rsidP="005638BF">
            <w:pPr>
              <w:pStyle w:val="NoSpacing"/>
              <w:numPr>
                <w:ilvl w:val="0"/>
                <w:numId w:val="8"/>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Pr="00BE2C18">
              <w:rPr>
                <w:rFonts w:ascii="Source Sans Pro" w:hAnsi="Source Sans Pro"/>
              </w:rPr>
              <w:t xml:space="preserve"> </w:t>
            </w:r>
          </w:p>
          <w:p w14:paraId="693A5755" w14:textId="77777777" w:rsidR="007530BF" w:rsidRPr="00453FA9" w:rsidRDefault="007530BF" w:rsidP="007530BF">
            <w:pPr>
              <w:rPr>
                <w:rFonts w:ascii="Source Sans Pro" w:hAnsi="Source Sans Pro"/>
              </w:rPr>
            </w:pPr>
          </w:p>
          <w:p w14:paraId="7E353BC1" w14:textId="77777777" w:rsidR="007530BF" w:rsidRPr="00453FA9" w:rsidRDefault="007530BF" w:rsidP="007530BF">
            <w:pPr>
              <w:tabs>
                <w:tab w:val="left" w:pos="1263"/>
              </w:tabs>
              <w:rPr>
                <w:rFonts w:ascii="Source Sans Pro" w:hAnsi="Source Sans Pro"/>
              </w:rPr>
            </w:pPr>
            <w:r w:rsidRPr="00453FA9">
              <w:rPr>
                <w:rFonts w:ascii="Source Sans Pro" w:hAnsi="Source Sans Pro"/>
              </w:rPr>
              <w:tab/>
            </w:r>
          </w:p>
        </w:tc>
        <w:tc>
          <w:tcPr>
            <w:tcW w:w="7087" w:type="dxa"/>
            <w:gridSpan w:val="4"/>
          </w:tcPr>
          <w:p w14:paraId="5B42602F" w14:textId="77777777" w:rsidR="007530BF" w:rsidRPr="00453FA9" w:rsidRDefault="005638BF" w:rsidP="007530BF">
            <w:pPr>
              <w:pStyle w:val="NoSpacing"/>
              <w:rPr>
                <w:rFonts w:ascii="Source Sans Pro" w:hAnsi="Source Sans Pro"/>
              </w:rPr>
            </w:pPr>
            <w:r w:rsidRPr="00FB7452">
              <w:rPr>
                <w:rFonts w:ascii="Source Sans Pro" w:hAnsi="Source Sans Pro"/>
              </w:rPr>
              <w:t>We use unspent conviction information to house you appropriately</w:t>
            </w:r>
            <w:r>
              <w:rPr>
                <w:rFonts w:ascii="Source Sans Pro" w:hAnsi="Source Sans Pro"/>
              </w:rPr>
              <w:t xml:space="preserve"> and to make prosecutions in the event of subletting or other forms of criminal activity</w:t>
            </w:r>
          </w:p>
        </w:tc>
        <w:tc>
          <w:tcPr>
            <w:tcW w:w="721" w:type="dxa"/>
            <w:gridSpan w:val="2"/>
          </w:tcPr>
          <w:p w14:paraId="1C70DBB2"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14:paraId="30A8EF5E" w14:textId="77777777" w:rsidR="007530BF" w:rsidRPr="00453FA9" w:rsidRDefault="007530BF" w:rsidP="007530BF">
            <w:pPr>
              <w:pStyle w:val="NoSpacing"/>
              <w:rPr>
                <w:rFonts w:ascii="Source Sans Pro" w:hAnsi="Source Sans Pro"/>
              </w:rPr>
            </w:pPr>
            <w:r w:rsidRPr="00453FA9">
              <w:rPr>
                <w:rFonts w:ascii="Source Sans Pro" w:hAnsi="Source Sans Pro"/>
              </w:rPr>
              <w:t>Life of tenancy but regularly reviewed. If no issues when conviction spent data will be deleted after 1 year following suspension</w:t>
            </w:r>
          </w:p>
        </w:tc>
      </w:tr>
      <w:tr w:rsidR="007530BF" w:rsidRPr="00453FA9" w14:paraId="277D2E93" w14:textId="77777777" w:rsidTr="007530BF">
        <w:trPr>
          <w:gridAfter w:val="1"/>
          <w:wAfter w:w="61" w:type="dxa"/>
        </w:trPr>
        <w:tc>
          <w:tcPr>
            <w:tcW w:w="4390" w:type="dxa"/>
            <w:gridSpan w:val="2"/>
          </w:tcPr>
          <w:p w14:paraId="2DB521D0" w14:textId="77777777"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lastRenderedPageBreak/>
              <w:t>Details of any support needs you have</w:t>
            </w:r>
          </w:p>
          <w:p w14:paraId="18DEF7EA" w14:textId="77777777"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t>Details of those people providing additional support</w:t>
            </w:r>
          </w:p>
          <w:p w14:paraId="3CD98D32" w14:textId="77777777"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t>Next of kin details/emergency contacts</w:t>
            </w:r>
          </w:p>
          <w:p w14:paraId="010A920E" w14:textId="77777777"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t xml:space="preserve">Disability information </w:t>
            </w:r>
          </w:p>
        </w:tc>
        <w:tc>
          <w:tcPr>
            <w:tcW w:w="7087" w:type="dxa"/>
            <w:gridSpan w:val="4"/>
          </w:tcPr>
          <w:p w14:paraId="0D91E33A" w14:textId="77777777" w:rsidR="007530BF" w:rsidRPr="00453FA9" w:rsidRDefault="007530BF" w:rsidP="007530BF">
            <w:pPr>
              <w:pStyle w:val="NoSpacing"/>
              <w:rPr>
                <w:rFonts w:ascii="Source Sans Pro" w:hAnsi="Source Sans Pro"/>
              </w:rPr>
            </w:pPr>
            <w:r w:rsidRPr="00453FA9">
              <w:rPr>
                <w:rFonts w:ascii="Source Sans Pro" w:hAnsi="Source Sans Pro"/>
              </w:rPr>
              <w:t xml:space="preserve">As required by our regulator and to provide information on extra services we provide – such as tenancy support. </w:t>
            </w:r>
          </w:p>
          <w:p w14:paraId="30C6EE21" w14:textId="77777777" w:rsidR="007530BF" w:rsidRPr="00453FA9" w:rsidRDefault="007530BF" w:rsidP="007530BF">
            <w:pPr>
              <w:pStyle w:val="NoSpacing"/>
              <w:rPr>
                <w:rFonts w:ascii="Source Sans Pro" w:hAnsi="Source Sans Pro"/>
              </w:rPr>
            </w:pPr>
          </w:p>
          <w:p w14:paraId="5AAA46F5" w14:textId="77777777" w:rsidR="007530BF" w:rsidRPr="00453FA9" w:rsidRDefault="007530BF" w:rsidP="007530BF">
            <w:pPr>
              <w:pStyle w:val="NoSpacing"/>
              <w:rPr>
                <w:rFonts w:ascii="Source Sans Pro" w:hAnsi="Source Sans Pro"/>
              </w:rPr>
            </w:pPr>
          </w:p>
          <w:p w14:paraId="51711AD4" w14:textId="77777777" w:rsidR="007530BF" w:rsidRPr="00453FA9" w:rsidRDefault="007530BF" w:rsidP="007530BF">
            <w:pPr>
              <w:pStyle w:val="NoSpacing"/>
              <w:rPr>
                <w:rFonts w:ascii="Source Sans Pro" w:hAnsi="Source Sans Pro"/>
              </w:rPr>
            </w:pPr>
          </w:p>
        </w:tc>
        <w:tc>
          <w:tcPr>
            <w:tcW w:w="721" w:type="dxa"/>
            <w:gridSpan w:val="2"/>
          </w:tcPr>
          <w:p w14:paraId="7B1F15DF"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14:paraId="72970A90" w14:textId="77777777" w:rsidR="007530BF" w:rsidRPr="00453FA9" w:rsidRDefault="007530BF" w:rsidP="007530BF">
            <w:pPr>
              <w:pStyle w:val="NoSpacing"/>
              <w:rPr>
                <w:rFonts w:ascii="Source Sans Pro" w:hAnsi="Source Sans Pro"/>
              </w:rPr>
            </w:pPr>
            <w:r w:rsidRPr="00453FA9">
              <w:rPr>
                <w:rFonts w:ascii="Source Sans Pro" w:hAnsi="Source Sans Pro"/>
              </w:rPr>
              <w:t xml:space="preserve">Life of tenancy but regularly reviewed </w:t>
            </w:r>
          </w:p>
        </w:tc>
      </w:tr>
      <w:tr w:rsidR="007530BF" w:rsidRPr="00453FA9" w14:paraId="7E51807E" w14:textId="77777777" w:rsidTr="007530BF">
        <w:trPr>
          <w:gridAfter w:val="1"/>
          <w:wAfter w:w="61" w:type="dxa"/>
        </w:trPr>
        <w:tc>
          <w:tcPr>
            <w:tcW w:w="4390" w:type="dxa"/>
            <w:gridSpan w:val="2"/>
          </w:tcPr>
          <w:p w14:paraId="0870856A" w14:textId="77777777"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Details of alcohol, prescription or other drug usage</w:t>
            </w:r>
          </w:p>
        </w:tc>
        <w:tc>
          <w:tcPr>
            <w:tcW w:w="7087" w:type="dxa"/>
            <w:gridSpan w:val="4"/>
          </w:tcPr>
          <w:p w14:paraId="5FBAD5F9" w14:textId="77777777" w:rsidR="007530BF" w:rsidRPr="00453FA9" w:rsidRDefault="007530BF" w:rsidP="007530BF">
            <w:pPr>
              <w:pStyle w:val="NoSpacing"/>
              <w:rPr>
                <w:rFonts w:ascii="Source Sans Pro" w:hAnsi="Source Sans Pro"/>
                <w:color w:val="FF0000"/>
              </w:rPr>
            </w:pPr>
            <w:r w:rsidRPr="00453FA9">
              <w:rPr>
                <w:rFonts w:ascii="Source Sans Pro" w:hAnsi="Source Sans Pro"/>
              </w:rPr>
              <w:t xml:space="preserve">We use this information to help us carry out self and well checks, and keep you and our staff from harm.  </w:t>
            </w:r>
          </w:p>
        </w:tc>
        <w:tc>
          <w:tcPr>
            <w:tcW w:w="721" w:type="dxa"/>
            <w:gridSpan w:val="2"/>
          </w:tcPr>
          <w:p w14:paraId="1DAFA094"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D</w:t>
            </w:r>
          </w:p>
        </w:tc>
        <w:tc>
          <w:tcPr>
            <w:tcW w:w="1701" w:type="dxa"/>
          </w:tcPr>
          <w:p w14:paraId="75B00F8D" w14:textId="77777777" w:rsidR="007530BF" w:rsidRPr="00453FA9" w:rsidRDefault="007530BF" w:rsidP="007530BF">
            <w:pPr>
              <w:pStyle w:val="NoSpacing"/>
              <w:rPr>
                <w:rFonts w:ascii="Source Sans Pro" w:hAnsi="Source Sans Pro"/>
              </w:rPr>
            </w:pPr>
            <w:r w:rsidRPr="00453FA9">
              <w:rPr>
                <w:rFonts w:ascii="Source Sans Pro" w:hAnsi="Source Sans Pro"/>
              </w:rPr>
              <w:t>Life of tenancy but regularly reviewed</w:t>
            </w:r>
          </w:p>
        </w:tc>
      </w:tr>
      <w:tr w:rsidR="007530BF" w:rsidRPr="00453FA9" w14:paraId="16A40C73" w14:textId="77777777" w:rsidTr="007530BF">
        <w:trPr>
          <w:gridAfter w:val="1"/>
          <w:wAfter w:w="61" w:type="dxa"/>
        </w:trPr>
        <w:tc>
          <w:tcPr>
            <w:tcW w:w="4390" w:type="dxa"/>
            <w:gridSpan w:val="2"/>
          </w:tcPr>
          <w:p w14:paraId="17BB4DBF" w14:textId="77777777"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 xml:space="preserve">Reason for being homeless </w:t>
            </w:r>
          </w:p>
        </w:tc>
        <w:tc>
          <w:tcPr>
            <w:tcW w:w="7087" w:type="dxa"/>
            <w:gridSpan w:val="4"/>
          </w:tcPr>
          <w:p w14:paraId="07A2687D" w14:textId="77777777" w:rsidR="007530BF" w:rsidRPr="00453FA9" w:rsidRDefault="007530BF" w:rsidP="007530BF">
            <w:pPr>
              <w:pStyle w:val="NoSpacing"/>
              <w:rPr>
                <w:rFonts w:ascii="Source Sans Pro" w:hAnsi="Source Sans Pro"/>
              </w:rPr>
            </w:pPr>
            <w:r w:rsidRPr="00453FA9">
              <w:rPr>
                <w:rFonts w:ascii="Source Sans Pro" w:hAnsi="Source Sans Pro"/>
              </w:rPr>
              <w:t>We use this information to help us sign post and support you to prevent a re- occurrence of homelessness.</w:t>
            </w:r>
          </w:p>
        </w:tc>
        <w:tc>
          <w:tcPr>
            <w:tcW w:w="721" w:type="dxa"/>
            <w:gridSpan w:val="2"/>
          </w:tcPr>
          <w:p w14:paraId="7C8F3D8D"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F</w:t>
            </w:r>
          </w:p>
        </w:tc>
        <w:tc>
          <w:tcPr>
            <w:tcW w:w="1701" w:type="dxa"/>
          </w:tcPr>
          <w:p w14:paraId="1E3948A1" w14:textId="77777777" w:rsidR="007530BF" w:rsidRPr="00453FA9" w:rsidRDefault="007530BF" w:rsidP="007530BF">
            <w:pPr>
              <w:pStyle w:val="NoSpacing"/>
              <w:rPr>
                <w:rFonts w:ascii="Source Sans Pro" w:hAnsi="Source Sans Pro"/>
              </w:rPr>
            </w:pPr>
            <w:r w:rsidRPr="00453FA9">
              <w:rPr>
                <w:rFonts w:ascii="Source Sans Pro" w:hAnsi="Source Sans Pro"/>
              </w:rPr>
              <w:t>Life of tenancy plus 6 years</w:t>
            </w:r>
          </w:p>
        </w:tc>
      </w:tr>
      <w:tr w:rsidR="007530BF" w:rsidRPr="00453FA9" w14:paraId="70F91C29" w14:textId="77777777" w:rsidTr="007530BF">
        <w:trPr>
          <w:gridAfter w:val="1"/>
          <w:wAfter w:w="61" w:type="dxa"/>
        </w:trPr>
        <w:tc>
          <w:tcPr>
            <w:tcW w:w="4390" w:type="dxa"/>
            <w:gridSpan w:val="2"/>
          </w:tcPr>
          <w:p w14:paraId="2E7E67F4" w14:textId="77777777"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Authority to Act or Power of attorney</w:t>
            </w:r>
          </w:p>
        </w:tc>
        <w:tc>
          <w:tcPr>
            <w:tcW w:w="7087" w:type="dxa"/>
            <w:gridSpan w:val="4"/>
          </w:tcPr>
          <w:p w14:paraId="4266BCC1" w14:textId="77777777" w:rsidR="007530BF" w:rsidRPr="00453FA9" w:rsidRDefault="007530BF" w:rsidP="007530BF">
            <w:pPr>
              <w:pStyle w:val="NoSpacing"/>
              <w:rPr>
                <w:rFonts w:ascii="Source Sans Pro" w:hAnsi="Source Sans Pro"/>
              </w:rPr>
            </w:pPr>
            <w:r w:rsidRPr="00453FA9">
              <w:rPr>
                <w:rFonts w:ascii="Source Sans Pro" w:hAnsi="Source Sans Pro"/>
              </w:rPr>
              <w:t xml:space="preserve">We use this information to ensure we deal with the most appropriate person dealing with your affairs </w:t>
            </w:r>
          </w:p>
        </w:tc>
        <w:tc>
          <w:tcPr>
            <w:tcW w:w="721" w:type="dxa"/>
            <w:gridSpan w:val="2"/>
          </w:tcPr>
          <w:p w14:paraId="7A640C08"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14:paraId="6B2E7987" w14:textId="77777777" w:rsidR="007530BF" w:rsidRPr="00453FA9" w:rsidRDefault="007530BF" w:rsidP="007530BF">
            <w:pPr>
              <w:pStyle w:val="NoSpacing"/>
              <w:rPr>
                <w:rFonts w:ascii="Source Sans Pro" w:hAnsi="Source Sans Pro"/>
              </w:rPr>
            </w:pPr>
            <w:r w:rsidRPr="00453FA9">
              <w:rPr>
                <w:rFonts w:ascii="Source Sans Pro" w:hAnsi="Source Sans Pro"/>
              </w:rPr>
              <w:t>Life of tenancy but regularly reviewed</w:t>
            </w:r>
          </w:p>
        </w:tc>
      </w:tr>
      <w:tr w:rsidR="007530BF" w:rsidRPr="00453FA9" w14:paraId="7C2D000C" w14:textId="77777777" w:rsidTr="007530BF">
        <w:trPr>
          <w:gridAfter w:val="1"/>
          <w:wAfter w:w="61" w:type="dxa"/>
        </w:trPr>
        <w:tc>
          <w:tcPr>
            <w:tcW w:w="4390" w:type="dxa"/>
            <w:gridSpan w:val="2"/>
          </w:tcPr>
          <w:p w14:paraId="1FBA554C" w14:textId="77777777"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Proof of right to rent</w:t>
            </w:r>
          </w:p>
        </w:tc>
        <w:tc>
          <w:tcPr>
            <w:tcW w:w="7087" w:type="dxa"/>
            <w:gridSpan w:val="4"/>
          </w:tcPr>
          <w:p w14:paraId="4A66F696" w14:textId="77777777" w:rsidR="007530BF" w:rsidRPr="00453FA9" w:rsidRDefault="007530BF" w:rsidP="007530BF">
            <w:pPr>
              <w:pStyle w:val="NoSpacing"/>
              <w:rPr>
                <w:rFonts w:ascii="Source Sans Pro" w:hAnsi="Source Sans Pro"/>
              </w:rPr>
            </w:pPr>
            <w:r w:rsidRPr="00453FA9">
              <w:rPr>
                <w:rFonts w:ascii="Source Sans Pro" w:hAnsi="Source Sans Pro"/>
              </w:rPr>
              <w:t>This is required to comply with Immigration Act 2014 and regulatory compliance.</w:t>
            </w:r>
          </w:p>
        </w:tc>
        <w:tc>
          <w:tcPr>
            <w:tcW w:w="721" w:type="dxa"/>
            <w:gridSpan w:val="2"/>
          </w:tcPr>
          <w:p w14:paraId="6B0EB840"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C</w:t>
            </w:r>
          </w:p>
        </w:tc>
        <w:tc>
          <w:tcPr>
            <w:tcW w:w="1701" w:type="dxa"/>
          </w:tcPr>
          <w:p w14:paraId="2EBF4E56" w14:textId="77777777" w:rsidR="007530BF" w:rsidRPr="00453FA9" w:rsidRDefault="007530BF" w:rsidP="007530BF">
            <w:pPr>
              <w:pStyle w:val="NoSpacing"/>
              <w:rPr>
                <w:rFonts w:ascii="Source Sans Pro" w:hAnsi="Source Sans Pro"/>
              </w:rPr>
            </w:pPr>
            <w:r w:rsidRPr="00453FA9">
              <w:rPr>
                <w:rFonts w:ascii="Source Sans Pro" w:hAnsi="Source Sans Pro"/>
              </w:rPr>
              <w:t>Life of tenancy</w:t>
            </w:r>
          </w:p>
        </w:tc>
      </w:tr>
      <w:tr w:rsidR="007530BF" w:rsidRPr="00453FA9" w14:paraId="64E9A935" w14:textId="77777777" w:rsidTr="007530BF">
        <w:trPr>
          <w:gridAfter w:val="1"/>
          <w:wAfter w:w="61" w:type="dxa"/>
        </w:trPr>
        <w:tc>
          <w:tcPr>
            <w:tcW w:w="4390" w:type="dxa"/>
            <w:gridSpan w:val="2"/>
          </w:tcPr>
          <w:p w14:paraId="6567BF26" w14:textId="77777777" w:rsidR="007530BF" w:rsidRPr="005E3385" w:rsidRDefault="007530BF" w:rsidP="007530BF">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14:paraId="581CF922" w14:textId="77777777" w:rsidR="007530BF" w:rsidRPr="005E3385" w:rsidRDefault="007530BF" w:rsidP="007530BF">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14:paraId="6A8E6F81" w14:textId="77777777" w:rsidR="007530BF" w:rsidRPr="005E3385" w:rsidRDefault="007530BF" w:rsidP="007530BF">
            <w:pPr>
              <w:pStyle w:val="NoSpacing"/>
              <w:jc w:val="center"/>
              <w:rPr>
                <w:rFonts w:ascii="Source Sans Pro" w:hAnsi="Source Sans Pro"/>
              </w:rPr>
            </w:pPr>
            <w:r w:rsidRPr="005E3385">
              <w:rPr>
                <w:rFonts w:ascii="Source Sans Pro" w:hAnsi="Source Sans Pro"/>
              </w:rPr>
              <w:t>A</w:t>
            </w:r>
          </w:p>
        </w:tc>
        <w:tc>
          <w:tcPr>
            <w:tcW w:w="1701" w:type="dxa"/>
          </w:tcPr>
          <w:p w14:paraId="7558A61D" w14:textId="77777777" w:rsidR="007530BF" w:rsidRPr="005E3385" w:rsidRDefault="007530BF" w:rsidP="007530BF">
            <w:pPr>
              <w:pStyle w:val="NoSpacing"/>
              <w:rPr>
                <w:rFonts w:ascii="Source Sans Pro" w:hAnsi="Source Sans Pro"/>
              </w:rPr>
            </w:pPr>
            <w:r w:rsidRPr="005E3385">
              <w:rPr>
                <w:rFonts w:ascii="Source Sans Pro" w:hAnsi="Source Sans Pro"/>
              </w:rPr>
              <w:t>We may retain this permanently</w:t>
            </w:r>
          </w:p>
        </w:tc>
      </w:tr>
      <w:tr w:rsidR="007530BF" w:rsidRPr="00453FA9" w14:paraId="634F91AB" w14:textId="77777777" w:rsidTr="007530BF">
        <w:trPr>
          <w:gridAfter w:val="1"/>
          <w:wAfter w:w="61" w:type="dxa"/>
        </w:trPr>
        <w:tc>
          <w:tcPr>
            <w:tcW w:w="4390" w:type="dxa"/>
            <w:gridSpan w:val="2"/>
          </w:tcPr>
          <w:p w14:paraId="730D4E10" w14:textId="77777777" w:rsidR="007530BF" w:rsidRPr="00453FA9" w:rsidRDefault="007530BF" w:rsidP="007530BF">
            <w:pPr>
              <w:pStyle w:val="NoSpacing"/>
              <w:numPr>
                <w:ilvl w:val="0"/>
                <w:numId w:val="2"/>
              </w:numPr>
              <w:rPr>
                <w:rFonts w:ascii="Source Sans Pro" w:hAnsi="Source Sans Pro"/>
              </w:rPr>
            </w:pPr>
            <w:r w:rsidRPr="00453FA9">
              <w:rPr>
                <w:rFonts w:ascii="Source Sans Pro" w:hAnsi="Source Sans Pro"/>
              </w:rPr>
              <w:t>Call Line Identification</w:t>
            </w:r>
          </w:p>
        </w:tc>
        <w:tc>
          <w:tcPr>
            <w:tcW w:w="7087" w:type="dxa"/>
            <w:gridSpan w:val="4"/>
          </w:tcPr>
          <w:p w14:paraId="6078A6A9" w14:textId="77777777" w:rsidR="007530BF" w:rsidRPr="00453FA9" w:rsidRDefault="007530BF" w:rsidP="007530BF">
            <w:pPr>
              <w:pStyle w:val="NoSpacing"/>
              <w:rPr>
                <w:rFonts w:ascii="Source Sans Pro" w:hAnsi="Source Sans Pro"/>
              </w:rPr>
            </w:pPr>
            <w:r w:rsidRPr="00453FA9">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14:paraId="0F9E7C23" w14:textId="77777777" w:rsidR="007530BF" w:rsidRPr="00453FA9" w:rsidRDefault="007530BF" w:rsidP="007530BF">
            <w:pPr>
              <w:pStyle w:val="NoSpacing"/>
              <w:jc w:val="center"/>
              <w:rPr>
                <w:rFonts w:ascii="Source Sans Pro" w:hAnsi="Source Sans Pro"/>
              </w:rPr>
            </w:pPr>
            <w:r w:rsidRPr="00453FA9">
              <w:rPr>
                <w:rFonts w:ascii="Source Sans Pro" w:hAnsi="Source Sans Pro"/>
              </w:rPr>
              <w:t>F</w:t>
            </w:r>
          </w:p>
        </w:tc>
        <w:tc>
          <w:tcPr>
            <w:tcW w:w="1701" w:type="dxa"/>
          </w:tcPr>
          <w:p w14:paraId="4E0CFCEB" w14:textId="77777777" w:rsidR="007530BF" w:rsidRPr="00453FA9" w:rsidRDefault="007530BF" w:rsidP="007530BF">
            <w:pPr>
              <w:pStyle w:val="NoSpacing"/>
              <w:rPr>
                <w:rFonts w:ascii="Source Sans Pro" w:hAnsi="Source Sans Pro"/>
              </w:rPr>
            </w:pPr>
            <w:r>
              <w:rPr>
                <w:rFonts w:ascii="Source Sans Pro" w:hAnsi="Source Sans Pro"/>
              </w:rPr>
              <w:t>3 months from the date on telephone call</w:t>
            </w:r>
          </w:p>
        </w:tc>
      </w:tr>
      <w:tr w:rsidR="007530BF" w:rsidRPr="00453FA9" w14:paraId="36FA524C" w14:textId="77777777" w:rsidTr="007530BF">
        <w:trPr>
          <w:gridAfter w:val="1"/>
          <w:wAfter w:w="61" w:type="dxa"/>
        </w:trPr>
        <w:tc>
          <w:tcPr>
            <w:tcW w:w="4390" w:type="dxa"/>
            <w:gridSpan w:val="2"/>
          </w:tcPr>
          <w:p w14:paraId="7E944634" w14:textId="77777777" w:rsidR="007530BF" w:rsidRPr="00453FA9" w:rsidRDefault="007530BF" w:rsidP="007530BF">
            <w:pPr>
              <w:pStyle w:val="NoSpacing"/>
              <w:numPr>
                <w:ilvl w:val="0"/>
                <w:numId w:val="2"/>
              </w:numPr>
              <w:rPr>
                <w:rFonts w:ascii="Source Sans Pro" w:hAnsi="Source Sans Pro"/>
              </w:rPr>
            </w:pPr>
            <w:r>
              <w:rPr>
                <w:rFonts w:ascii="Source Sans Pro" w:hAnsi="Source Sans Pro"/>
              </w:rPr>
              <w:t>Marketing, survey, monitoring and research</w:t>
            </w:r>
          </w:p>
        </w:tc>
        <w:tc>
          <w:tcPr>
            <w:tcW w:w="7087" w:type="dxa"/>
            <w:gridSpan w:val="4"/>
          </w:tcPr>
          <w:p w14:paraId="1956271D" w14:textId="77777777" w:rsidR="007530BF" w:rsidRPr="00453FA9" w:rsidRDefault="007530BF" w:rsidP="007530BF">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14:paraId="19273E82" w14:textId="77777777" w:rsidR="007530BF" w:rsidRPr="00453FA9" w:rsidRDefault="007530BF" w:rsidP="007530BF">
            <w:pPr>
              <w:pStyle w:val="NoSpacing"/>
              <w:jc w:val="center"/>
              <w:rPr>
                <w:rFonts w:ascii="Source Sans Pro" w:hAnsi="Source Sans Pro"/>
              </w:rPr>
            </w:pPr>
            <w:r>
              <w:rPr>
                <w:rFonts w:ascii="Source Sans Pro" w:hAnsi="Source Sans Pro"/>
              </w:rPr>
              <w:t>F</w:t>
            </w:r>
          </w:p>
        </w:tc>
        <w:tc>
          <w:tcPr>
            <w:tcW w:w="1701" w:type="dxa"/>
          </w:tcPr>
          <w:p w14:paraId="1195B2D5" w14:textId="77777777" w:rsidR="007530BF" w:rsidRDefault="007530BF" w:rsidP="007530BF">
            <w:pPr>
              <w:pStyle w:val="NoSpacing"/>
              <w:rPr>
                <w:rFonts w:ascii="Source Sans Pro" w:hAnsi="Source Sans Pro"/>
              </w:rPr>
            </w:pPr>
            <w:r>
              <w:rPr>
                <w:rFonts w:ascii="Source Sans Pro" w:hAnsi="Source Sans Pro"/>
              </w:rPr>
              <w:t>Life of tenancy</w:t>
            </w:r>
          </w:p>
        </w:tc>
      </w:tr>
      <w:tr w:rsidR="00C91165" w:rsidRPr="00453FA9" w14:paraId="52C129F6" w14:textId="77777777" w:rsidTr="007530BF">
        <w:trPr>
          <w:gridAfter w:val="1"/>
          <w:wAfter w:w="61" w:type="dxa"/>
        </w:trPr>
        <w:tc>
          <w:tcPr>
            <w:tcW w:w="4390" w:type="dxa"/>
            <w:gridSpan w:val="2"/>
          </w:tcPr>
          <w:p w14:paraId="3C33FAF0" w14:textId="77777777" w:rsidR="00C91165" w:rsidRDefault="00C91165" w:rsidP="007530BF">
            <w:pPr>
              <w:pStyle w:val="NoSpacing"/>
              <w:numPr>
                <w:ilvl w:val="0"/>
                <w:numId w:val="2"/>
              </w:numPr>
              <w:rPr>
                <w:rFonts w:ascii="Source Sans Pro" w:hAnsi="Source Sans Pro"/>
              </w:rPr>
            </w:pPr>
            <w:r>
              <w:rPr>
                <w:rFonts w:ascii="Source Sans Pro" w:hAnsi="Source Sans Pro"/>
              </w:rPr>
              <w:t>Former tenant arrears (bad debtors list)</w:t>
            </w:r>
          </w:p>
        </w:tc>
        <w:tc>
          <w:tcPr>
            <w:tcW w:w="7087" w:type="dxa"/>
            <w:gridSpan w:val="4"/>
          </w:tcPr>
          <w:p w14:paraId="312E8E0C" w14:textId="77777777" w:rsidR="00C91165" w:rsidRDefault="00C91165" w:rsidP="007530BF">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14:paraId="620C396D" w14:textId="77777777" w:rsidR="00C91165" w:rsidRDefault="00C91165" w:rsidP="007530BF">
            <w:pPr>
              <w:pStyle w:val="NoSpacing"/>
              <w:jc w:val="center"/>
              <w:rPr>
                <w:rFonts w:ascii="Source Sans Pro" w:hAnsi="Source Sans Pro"/>
              </w:rPr>
            </w:pPr>
            <w:r>
              <w:rPr>
                <w:rFonts w:ascii="Source Sans Pro" w:hAnsi="Source Sans Pro"/>
              </w:rPr>
              <w:t>F</w:t>
            </w:r>
          </w:p>
        </w:tc>
        <w:tc>
          <w:tcPr>
            <w:tcW w:w="1701" w:type="dxa"/>
          </w:tcPr>
          <w:p w14:paraId="0A03E6FD" w14:textId="77777777" w:rsidR="00C91165" w:rsidRDefault="00C91165" w:rsidP="007530BF">
            <w:pPr>
              <w:pStyle w:val="NoSpacing"/>
              <w:rPr>
                <w:rFonts w:ascii="Source Sans Pro" w:hAnsi="Source Sans Pro"/>
              </w:rPr>
            </w:pPr>
            <w:r>
              <w:rPr>
                <w:rFonts w:ascii="Source Sans Pro" w:hAnsi="Source Sans Pro"/>
              </w:rPr>
              <w:t>As long as the debt remains unpaid</w:t>
            </w:r>
          </w:p>
        </w:tc>
      </w:tr>
      <w:tr w:rsidR="007530BF" w:rsidRPr="00453FA9" w14:paraId="0B2AD8AF" w14:textId="77777777" w:rsidTr="007530BF">
        <w:tc>
          <w:tcPr>
            <w:tcW w:w="13960" w:type="dxa"/>
            <w:gridSpan w:val="10"/>
            <w:tcBorders>
              <w:top w:val="nil"/>
              <w:left w:val="nil"/>
              <w:bottom w:val="nil"/>
              <w:right w:val="nil"/>
            </w:tcBorders>
            <w:shd w:val="clear" w:color="auto" w:fill="FFFFFF" w:themeFill="background1"/>
          </w:tcPr>
          <w:p w14:paraId="5773A918" w14:textId="77777777" w:rsidR="007530BF" w:rsidRPr="00453FA9" w:rsidRDefault="007530BF" w:rsidP="007530BF">
            <w:pPr>
              <w:pStyle w:val="NoSpacing"/>
              <w:rPr>
                <w:rFonts w:ascii="Source Sans Pro" w:hAnsi="Source Sans Pro"/>
                <w:b/>
                <w:color w:val="FFFFFF" w:themeColor="background1"/>
                <w:sz w:val="24"/>
              </w:rPr>
            </w:pPr>
          </w:p>
        </w:tc>
      </w:tr>
      <w:tr w:rsidR="007530BF" w:rsidRPr="00453FA9" w14:paraId="506D9383" w14:textId="77777777" w:rsidTr="007530BF">
        <w:tc>
          <w:tcPr>
            <w:tcW w:w="13960" w:type="dxa"/>
            <w:gridSpan w:val="10"/>
            <w:tcBorders>
              <w:top w:val="nil"/>
            </w:tcBorders>
            <w:shd w:val="clear" w:color="auto" w:fill="000000" w:themeFill="text1"/>
          </w:tcPr>
          <w:p w14:paraId="05C778AF" w14:textId="77777777" w:rsidR="007530BF" w:rsidRPr="00453FA9" w:rsidRDefault="007530BF" w:rsidP="007530BF">
            <w:pPr>
              <w:pStyle w:val="NoSpacing"/>
              <w:rPr>
                <w:rFonts w:ascii="Source Sans Pro" w:hAnsi="Source Sans Pro"/>
                <w:color w:val="FFFFFF" w:themeColor="background1"/>
                <w:sz w:val="24"/>
              </w:rPr>
            </w:pPr>
            <w:r w:rsidRPr="00453FA9">
              <w:rPr>
                <w:rFonts w:ascii="Source Sans Pro" w:hAnsi="Source Sans Pro"/>
                <w:b/>
                <w:color w:val="FFFFFF" w:themeColor="background1"/>
                <w:sz w:val="24"/>
              </w:rPr>
              <w:t>Types</w:t>
            </w:r>
            <w:r w:rsidRPr="00453FA9">
              <w:rPr>
                <w:rFonts w:ascii="Source Sans Pro" w:hAnsi="Source Sans Pro"/>
                <w:color w:val="FFFFFF" w:themeColor="background1"/>
                <w:sz w:val="24"/>
              </w:rPr>
              <w:t xml:space="preserve"> of Legal Basis</w:t>
            </w:r>
          </w:p>
        </w:tc>
      </w:tr>
      <w:tr w:rsidR="007530BF" w:rsidRPr="00453FA9" w14:paraId="7498C8D5" w14:textId="77777777" w:rsidTr="007530BF">
        <w:tc>
          <w:tcPr>
            <w:tcW w:w="2318" w:type="dxa"/>
          </w:tcPr>
          <w:p w14:paraId="16C0DC70" w14:textId="77777777" w:rsidR="007530BF" w:rsidRPr="00453FA9" w:rsidRDefault="007530BF" w:rsidP="007530BF">
            <w:pPr>
              <w:pStyle w:val="NoSpacing"/>
              <w:rPr>
                <w:rFonts w:ascii="Source Sans Pro" w:hAnsi="Source Sans Pro"/>
              </w:rPr>
            </w:pPr>
            <w:r w:rsidRPr="00453FA9">
              <w:rPr>
                <w:rFonts w:ascii="Source Sans Pro" w:hAnsi="Source Sans Pro"/>
                <w:b/>
              </w:rPr>
              <w:t>A</w:t>
            </w:r>
            <w:r w:rsidRPr="00453FA9">
              <w:rPr>
                <w:rFonts w:ascii="Source Sans Pro" w:hAnsi="Source Sans Pro"/>
              </w:rPr>
              <w:t xml:space="preserve"> – Consent</w:t>
            </w:r>
          </w:p>
        </w:tc>
        <w:tc>
          <w:tcPr>
            <w:tcW w:w="2323" w:type="dxa"/>
            <w:gridSpan w:val="2"/>
          </w:tcPr>
          <w:p w14:paraId="7FD571FA" w14:textId="77777777" w:rsidR="007530BF" w:rsidRPr="00453FA9" w:rsidRDefault="007530BF" w:rsidP="007530BF">
            <w:pPr>
              <w:pStyle w:val="NoSpacing"/>
              <w:rPr>
                <w:rFonts w:ascii="Source Sans Pro" w:hAnsi="Source Sans Pro"/>
              </w:rPr>
            </w:pPr>
            <w:r w:rsidRPr="00453FA9">
              <w:rPr>
                <w:rFonts w:ascii="Source Sans Pro" w:hAnsi="Source Sans Pro"/>
                <w:b/>
              </w:rPr>
              <w:t xml:space="preserve">B </w:t>
            </w:r>
            <w:r w:rsidRPr="00453FA9">
              <w:rPr>
                <w:rFonts w:ascii="Source Sans Pro" w:hAnsi="Source Sans Pro"/>
              </w:rPr>
              <w:t>– Contract</w:t>
            </w:r>
          </w:p>
        </w:tc>
        <w:tc>
          <w:tcPr>
            <w:tcW w:w="2343" w:type="dxa"/>
          </w:tcPr>
          <w:p w14:paraId="3A8273FD" w14:textId="77777777" w:rsidR="007530BF" w:rsidRPr="00453FA9" w:rsidRDefault="007530BF" w:rsidP="007530BF">
            <w:pPr>
              <w:pStyle w:val="NoSpacing"/>
              <w:rPr>
                <w:rFonts w:ascii="Source Sans Pro" w:hAnsi="Source Sans Pro"/>
              </w:rPr>
            </w:pPr>
            <w:r w:rsidRPr="00453FA9">
              <w:rPr>
                <w:rFonts w:ascii="Source Sans Pro" w:hAnsi="Source Sans Pro"/>
                <w:b/>
              </w:rPr>
              <w:t>C</w:t>
            </w:r>
            <w:r w:rsidRPr="00453FA9">
              <w:rPr>
                <w:rFonts w:ascii="Source Sans Pro" w:hAnsi="Source Sans Pro"/>
              </w:rPr>
              <w:t xml:space="preserve"> – Legal obligation</w:t>
            </w:r>
          </w:p>
        </w:tc>
        <w:tc>
          <w:tcPr>
            <w:tcW w:w="2326" w:type="dxa"/>
          </w:tcPr>
          <w:p w14:paraId="39A8879A" w14:textId="77777777" w:rsidR="007530BF" w:rsidRPr="00453FA9" w:rsidRDefault="007530BF" w:rsidP="007530BF">
            <w:pPr>
              <w:pStyle w:val="NoSpacing"/>
              <w:rPr>
                <w:rFonts w:ascii="Source Sans Pro" w:hAnsi="Source Sans Pro"/>
              </w:rPr>
            </w:pPr>
            <w:r w:rsidRPr="00453FA9">
              <w:rPr>
                <w:rFonts w:ascii="Source Sans Pro" w:hAnsi="Source Sans Pro"/>
                <w:b/>
              </w:rPr>
              <w:t>D</w:t>
            </w:r>
            <w:r w:rsidRPr="00453FA9">
              <w:rPr>
                <w:rFonts w:ascii="Source Sans Pro" w:hAnsi="Source Sans Pro"/>
              </w:rPr>
              <w:t xml:space="preserve"> – Vital interests</w:t>
            </w:r>
          </w:p>
        </w:tc>
        <w:tc>
          <w:tcPr>
            <w:tcW w:w="2293" w:type="dxa"/>
            <w:gridSpan w:val="2"/>
          </w:tcPr>
          <w:p w14:paraId="1166FEDB" w14:textId="77777777" w:rsidR="007530BF" w:rsidRPr="00453FA9" w:rsidRDefault="007530BF" w:rsidP="007530BF">
            <w:pPr>
              <w:pStyle w:val="NoSpacing"/>
              <w:rPr>
                <w:rFonts w:ascii="Source Sans Pro" w:hAnsi="Source Sans Pro"/>
              </w:rPr>
            </w:pPr>
            <w:r w:rsidRPr="00453FA9">
              <w:rPr>
                <w:rFonts w:ascii="Source Sans Pro" w:hAnsi="Source Sans Pro"/>
                <w:b/>
              </w:rPr>
              <w:t>E</w:t>
            </w:r>
            <w:r w:rsidRPr="00453FA9">
              <w:rPr>
                <w:rFonts w:ascii="Source Sans Pro" w:hAnsi="Source Sans Pro"/>
              </w:rPr>
              <w:t xml:space="preserve"> – Public task</w:t>
            </w:r>
          </w:p>
        </w:tc>
        <w:tc>
          <w:tcPr>
            <w:tcW w:w="2357" w:type="dxa"/>
            <w:gridSpan w:val="3"/>
          </w:tcPr>
          <w:p w14:paraId="374BDE38" w14:textId="77777777" w:rsidR="007530BF" w:rsidRPr="00453FA9" w:rsidRDefault="007530BF" w:rsidP="007530BF">
            <w:pPr>
              <w:pStyle w:val="NoSpacing"/>
              <w:rPr>
                <w:rFonts w:ascii="Source Sans Pro" w:hAnsi="Source Sans Pro"/>
              </w:rPr>
            </w:pPr>
            <w:r w:rsidRPr="00453FA9">
              <w:rPr>
                <w:rFonts w:ascii="Source Sans Pro" w:hAnsi="Source Sans Pro"/>
                <w:b/>
              </w:rPr>
              <w:t>F</w:t>
            </w:r>
            <w:r w:rsidRPr="00453FA9">
              <w:rPr>
                <w:rFonts w:ascii="Source Sans Pro" w:hAnsi="Source Sans Pro"/>
              </w:rPr>
              <w:t xml:space="preserve"> – Legitimate interest</w:t>
            </w:r>
          </w:p>
        </w:tc>
      </w:tr>
    </w:tbl>
    <w:p w14:paraId="245D7FF4" w14:textId="77777777" w:rsidR="00EE0FF3" w:rsidRPr="00453FA9" w:rsidRDefault="00EE0FF3" w:rsidP="00EE0FF3">
      <w:pPr>
        <w:pStyle w:val="NoSpacing"/>
        <w:rPr>
          <w:rFonts w:ascii="Source Sans Pro" w:hAnsi="Source Sans Pro"/>
        </w:rPr>
      </w:pPr>
    </w:p>
    <w:p w14:paraId="32026EC3" w14:textId="77777777" w:rsidR="00BC31AE" w:rsidRPr="00453FA9" w:rsidRDefault="00CD4C63" w:rsidP="00EE0FF3">
      <w:pPr>
        <w:pStyle w:val="NoSpacing"/>
        <w:rPr>
          <w:rFonts w:ascii="Source Sans Pro" w:hAnsi="Source Sans Pro"/>
        </w:rPr>
      </w:pPr>
      <w:r w:rsidRPr="00453FA9">
        <w:rPr>
          <w:rFonts w:ascii="Source Sans Pro" w:hAnsi="Source Sans Pro"/>
        </w:rPr>
        <w:t xml:space="preserve">If you give us emergency contact details or next </w:t>
      </w:r>
      <w:r w:rsidR="00A35B61" w:rsidRPr="00453FA9">
        <w:rPr>
          <w:rFonts w:ascii="Source Sans Pro" w:hAnsi="Source Sans Pro"/>
        </w:rPr>
        <w:t xml:space="preserve">of kin information we require you to inform them that we hold their information.  We have a contractual </w:t>
      </w:r>
    </w:p>
    <w:p w14:paraId="225FEE62" w14:textId="77777777" w:rsidR="00A35B61" w:rsidRPr="00453FA9" w:rsidRDefault="00A35B61" w:rsidP="00EE0FF3">
      <w:pPr>
        <w:pStyle w:val="NoSpacing"/>
        <w:rPr>
          <w:rFonts w:ascii="Source Sans Pro" w:hAnsi="Source Sans Pro"/>
        </w:rPr>
      </w:pPr>
      <w:r w:rsidRPr="00453FA9">
        <w:rPr>
          <w:rFonts w:ascii="Source Sans Pro" w:hAnsi="Source Sans Pro"/>
        </w:rPr>
        <w:t>requirement to collect and process this information, as part of the provision of service to you.</w:t>
      </w:r>
    </w:p>
    <w:p w14:paraId="5548DA46" w14:textId="4F6ECC09" w:rsidR="00A35B61" w:rsidRDefault="00A35B61" w:rsidP="00EE0FF3">
      <w:pPr>
        <w:pStyle w:val="NoSpacing"/>
        <w:rPr>
          <w:rFonts w:ascii="Source Sans Pro" w:hAnsi="Source Sans Pro"/>
        </w:rPr>
      </w:pPr>
    </w:p>
    <w:p w14:paraId="68965566" w14:textId="6A572BFA" w:rsidR="008E020E" w:rsidRDefault="008E020E" w:rsidP="00EE0FF3">
      <w:pPr>
        <w:pStyle w:val="NoSpacing"/>
        <w:rPr>
          <w:rFonts w:ascii="Source Sans Pro" w:hAnsi="Source Sans Pro"/>
        </w:rPr>
      </w:pPr>
    </w:p>
    <w:p w14:paraId="2D3F14AD" w14:textId="6808F82D" w:rsidR="008E020E" w:rsidRDefault="008E020E" w:rsidP="00EE0FF3">
      <w:pPr>
        <w:pStyle w:val="NoSpacing"/>
        <w:rPr>
          <w:rFonts w:ascii="Source Sans Pro" w:hAnsi="Source Sans Pro"/>
        </w:rPr>
      </w:pPr>
    </w:p>
    <w:p w14:paraId="7C94A048" w14:textId="77777777" w:rsidR="008E020E" w:rsidRPr="00FB7452" w:rsidRDefault="008E020E" w:rsidP="008E020E">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8E020E" w:rsidRPr="00FB7452" w14:paraId="6680F219" w14:textId="77777777" w:rsidTr="00564CFF">
        <w:tc>
          <w:tcPr>
            <w:tcW w:w="13948" w:type="dxa"/>
            <w:shd w:val="clear" w:color="auto" w:fill="000000" w:themeFill="text1"/>
          </w:tcPr>
          <w:p w14:paraId="6CD5F0BA" w14:textId="77777777" w:rsidR="008E020E" w:rsidRPr="00FB7452" w:rsidRDefault="008E020E" w:rsidP="00564CFF">
            <w:pPr>
              <w:pStyle w:val="NoSpacing"/>
              <w:rPr>
                <w:rFonts w:ascii="Source Sans Pro" w:hAnsi="Source Sans Pro"/>
                <w:color w:val="FFFFFF" w:themeColor="background1"/>
              </w:rPr>
            </w:pPr>
            <w:r>
              <w:rPr>
                <w:rFonts w:ascii="Source Sans Pro" w:hAnsi="Source Sans Pro"/>
                <w:color w:val="FFFFFF" w:themeColor="background1"/>
              </w:rPr>
              <w:t xml:space="preserve">How we use </w:t>
            </w:r>
            <w:r w:rsidRPr="00D04C9C">
              <w:rPr>
                <w:rFonts w:ascii="Source Sans Pro" w:hAnsi="Source Sans Pro"/>
                <w:b/>
                <w:bCs/>
                <w:color w:val="FFFFFF" w:themeColor="background1"/>
              </w:rPr>
              <w:t>Criminal Offence Data?</w:t>
            </w:r>
          </w:p>
        </w:tc>
      </w:tr>
      <w:tr w:rsidR="008E020E" w:rsidRPr="00FB7452" w14:paraId="1B7E63F1" w14:textId="77777777" w:rsidTr="00564CFF">
        <w:tc>
          <w:tcPr>
            <w:tcW w:w="13948" w:type="dxa"/>
          </w:tcPr>
          <w:p w14:paraId="7BD4A3E3" w14:textId="77777777" w:rsidR="008E020E" w:rsidRPr="00D04C9C" w:rsidRDefault="008E020E" w:rsidP="00564CFF">
            <w:pPr>
              <w:spacing w:after="160" w:line="259" w:lineRule="auto"/>
              <w:rPr>
                <w:rFonts w:ascii="Source Sans Pro" w:hAnsi="Source Sans Pro"/>
              </w:rPr>
            </w:pPr>
            <w:r w:rsidRPr="00D04C9C">
              <w:rPr>
                <w:rFonts w:ascii="Source Sans Pro" w:hAnsi="Source Sans Pro"/>
              </w:rPr>
              <w:t>We shall only use information about criminal offence data where the law allows us to do so. This will be where such processing is necessary for us to discharge our obligations and in line with our Data Protection Policy.</w:t>
            </w:r>
          </w:p>
          <w:p w14:paraId="27A03081" w14:textId="77777777" w:rsidR="008E020E" w:rsidRPr="00D04C9C" w:rsidRDefault="008E020E" w:rsidP="00564CFF">
            <w:pPr>
              <w:spacing w:after="160" w:line="259" w:lineRule="auto"/>
              <w:rPr>
                <w:rFonts w:ascii="Source Sans Pro" w:hAnsi="Source Sans Pro"/>
              </w:rPr>
            </w:pPr>
            <w:r w:rsidRPr="00D04C9C">
              <w:rPr>
                <w:rFonts w:ascii="Source Sans Pro" w:hAnsi="Source Sans Pro"/>
              </w:rPr>
              <w:t>Other instances whereby we need to process criminal offence data is in connection with legal claims, or where it is necessary to protect the physical, mental or emotional wellbeing of you or other individuals, and you are not capable in the circumstances of providing consent, or where the information has been made public. Some examples of processing will include:</w:t>
            </w:r>
          </w:p>
          <w:p w14:paraId="47719436" w14:textId="77777777" w:rsidR="008E020E" w:rsidRPr="00D04C9C" w:rsidRDefault="008E020E" w:rsidP="008E020E">
            <w:pPr>
              <w:pStyle w:val="ListParagraph"/>
              <w:numPr>
                <w:ilvl w:val="0"/>
                <w:numId w:val="9"/>
              </w:numPr>
              <w:spacing w:after="160" w:line="259" w:lineRule="auto"/>
              <w:rPr>
                <w:rFonts w:ascii="Source Sans Pro" w:hAnsi="Source Sans Pro"/>
              </w:rPr>
            </w:pPr>
            <w:r w:rsidRPr="00D04C9C">
              <w:rPr>
                <w:rFonts w:ascii="Source Sans Pro" w:hAnsi="Source Sans Pro"/>
              </w:rPr>
              <w:t>To report incidents to third parties such as law enforcement or other agencies; and</w:t>
            </w:r>
          </w:p>
          <w:p w14:paraId="6B4FC32A" w14:textId="77777777" w:rsidR="008E020E" w:rsidRPr="00D04C9C" w:rsidRDefault="008E020E" w:rsidP="008E020E">
            <w:pPr>
              <w:pStyle w:val="ListParagraph"/>
              <w:numPr>
                <w:ilvl w:val="0"/>
                <w:numId w:val="9"/>
              </w:numPr>
              <w:spacing w:after="160" w:line="259" w:lineRule="auto"/>
              <w:rPr>
                <w:rFonts w:ascii="Source Sans Pro" w:hAnsi="Source Sans Pro"/>
              </w:rPr>
            </w:pPr>
            <w:r w:rsidRPr="00D04C9C">
              <w:rPr>
                <w:rFonts w:ascii="Source Sans Pro" w:hAnsi="Source Sans Pro"/>
              </w:rPr>
              <w:t>To assess whether it is appropriate, for us to provide you, or continue to provide you with accommodation including re-housing where necessary.</w:t>
            </w:r>
          </w:p>
          <w:p w14:paraId="6DFF2382" w14:textId="77777777" w:rsidR="008E020E" w:rsidRPr="00D04C9C" w:rsidRDefault="008E020E" w:rsidP="00564CFF">
            <w:pPr>
              <w:spacing w:after="160" w:line="259" w:lineRule="auto"/>
              <w:rPr>
                <w:rFonts w:ascii="Source Sans Pro" w:hAnsi="Source Sans Pro"/>
              </w:rPr>
            </w:pPr>
            <w:r w:rsidRPr="00D04C9C">
              <w:rPr>
                <w:rFonts w:ascii="Source Sans Pro" w:hAnsi="Source Sans Pro"/>
              </w:rPr>
              <w:t>The processing of criminal offence data will also take place in the course of legitimate business activities with all appropriate technical and organisational controls.</w:t>
            </w:r>
          </w:p>
          <w:p w14:paraId="700218CD" w14:textId="77777777" w:rsidR="008E020E" w:rsidRPr="00D04C9C" w:rsidRDefault="008E020E" w:rsidP="00564CFF">
            <w:pPr>
              <w:spacing w:after="160" w:line="259" w:lineRule="auto"/>
              <w:rPr>
                <w:rFonts w:ascii="Source Sans Pro" w:hAnsi="Source Sans Pro"/>
              </w:rPr>
            </w:pPr>
            <w:r w:rsidRPr="00D04C9C">
              <w:rPr>
                <w:rFonts w:ascii="Source Sans Pro" w:hAnsi="Source Sans Pro"/>
              </w:rPr>
              <w:t>We are by law entitled to use your personal information in the manner described above and also in the public interest to discharge our duty of care to protect both vulnerable children, young persons and adults. We have in place an appropriate policy and controls, which we are required by law to maintain whilst processing such data.</w:t>
            </w:r>
          </w:p>
        </w:tc>
      </w:tr>
    </w:tbl>
    <w:p w14:paraId="3B25D38E" w14:textId="3531B612" w:rsidR="008E020E" w:rsidRDefault="008E020E" w:rsidP="00EE0FF3">
      <w:pPr>
        <w:pStyle w:val="NoSpacing"/>
        <w:rPr>
          <w:rFonts w:ascii="Source Sans Pro" w:hAnsi="Source Sans Pro"/>
        </w:rPr>
      </w:pPr>
    </w:p>
    <w:p w14:paraId="133BEA35" w14:textId="77777777" w:rsidR="008E020E" w:rsidRPr="00453FA9" w:rsidRDefault="008E020E"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14:paraId="529D5FD4" w14:textId="77777777" w:rsidTr="006F2891">
        <w:tc>
          <w:tcPr>
            <w:tcW w:w="13948" w:type="dxa"/>
            <w:shd w:val="clear" w:color="auto" w:fill="000000" w:themeFill="text1"/>
          </w:tcPr>
          <w:p w14:paraId="66EAA3DE" w14:textId="77777777" w:rsidR="006F2891" w:rsidRPr="00453FA9" w:rsidRDefault="006F2891" w:rsidP="006F2891">
            <w:pPr>
              <w:pStyle w:val="NoSpacing"/>
              <w:rPr>
                <w:rFonts w:ascii="Source Sans Pro" w:hAnsi="Source Sans Pro"/>
                <w:color w:val="FFFFFF" w:themeColor="background1"/>
                <w:sz w:val="24"/>
              </w:rPr>
            </w:pPr>
            <w:r w:rsidRPr="00453FA9">
              <w:rPr>
                <w:rFonts w:ascii="Source Sans Pro" w:hAnsi="Source Sans Pro"/>
                <w:color w:val="FFFFFF" w:themeColor="background1"/>
                <w:sz w:val="24"/>
              </w:rPr>
              <w:t xml:space="preserve">Who do we </w:t>
            </w:r>
            <w:r w:rsidRPr="00453FA9">
              <w:rPr>
                <w:rFonts w:ascii="Source Sans Pro" w:hAnsi="Source Sans Pro"/>
                <w:b/>
                <w:color w:val="FFFFFF" w:themeColor="background1"/>
                <w:sz w:val="24"/>
              </w:rPr>
              <w:t>share</w:t>
            </w:r>
            <w:r w:rsidRPr="00453FA9">
              <w:rPr>
                <w:rFonts w:ascii="Source Sans Pro" w:hAnsi="Source Sans Pro"/>
                <w:color w:val="FFFFFF" w:themeColor="background1"/>
                <w:sz w:val="24"/>
              </w:rPr>
              <w:t xml:space="preserve"> your data </w:t>
            </w:r>
            <w:r w:rsidRPr="00453FA9">
              <w:rPr>
                <w:rFonts w:ascii="Source Sans Pro" w:hAnsi="Source Sans Pro"/>
                <w:b/>
                <w:color w:val="FFFFFF" w:themeColor="background1"/>
                <w:sz w:val="24"/>
              </w:rPr>
              <w:t>with</w:t>
            </w:r>
            <w:r w:rsidRPr="00453FA9">
              <w:rPr>
                <w:rFonts w:ascii="Source Sans Pro" w:hAnsi="Source Sans Pro"/>
                <w:color w:val="FFFFFF" w:themeColor="background1"/>
                <w:sz w:val="24"/>
              </w:rPr>
              <w:t>?</w:t>
            </w:r>
          </w:p>
        </w:tc>
      </w:tr>
      <w:tr w:rsidR="006F2891" w:rsidRPr="00453FA9" w14:paraId="06B209EF" w14:textId="77777777" w:rsidTr="006F2891">
        <w:tc>
          <w:tcPr>
            <w:tcW w:w="13948" w:type="dxa"/>
          </w:tcPr>
          <w:p w14:paraId="7A721C3B" w14:textId="77777777" w:rsidR="00A47191" w:rsidRPr="00453FA9" w:rsidRDefault="006F2891" w:rsidP="00A47191">
            <w:pPr>
              <w:pStyle w:val="NoSpacing"/>
              <w:rPr>
                <w:rFonts w:ascii="Source Sans Pro" w:hAnsi="Source Sans Pro"/>
              </w:rPr>
            </w:pPr>
            <w:r w:rsidRPr="00453FA9">
              <w:rPr>
                <w:rFonts w:ascii="Source Sans Pro" w:hAnsi="Source Sans Pro"/>
              </w:rPr>
              <w:t>Some data, such as your name, address, move</w:t>
            </w:r>
            <w:r w:rsidR="006D7BC9" w:rsidRPr="00453FA9">
              <w:rPr>
                <w:rFonts w:ascii="Source Sans Pro" w:hAnsi="Source Sans Pro"/>
              </w:rPr>
              <w:t>-</w:t>
            </w:r>
            <w:r w:rsidRPr="00453FA9">
              <w:rPr>
                <w:rFonts w:ascii="Source Sans Pro" w:hAnsi="Source Sans Pro"/>
              </w:rPr>
              <w:t xml:space="preserve">in date and national insurance number will be shared with local authorities to assess your benefit entitlement and council tax.  </w:t>
            </w:r>
            <w:r w:rsidR="00047C71" w:rsidRPr="00453FA9">
              <w:rPr>
                <w:rFonts w:ascii="Source Sans Pro" w:hAnsi="Source Sans Pro"/>
              </w:rPr>
              <w:t xml:space="preserve">We also share information relating to the protection of vital interests such as safeguarding, domestic violence, criminal activity &amp; emergency services. Please see attached full list </w:t>
            </w:r>
            <w:hyperlink r:id="rId7" w:history="1">
              <w:r w:rsidR="00A30AB2" w:rsidRPr="00A30AB2">
                <w:rPr>
                  <w:rStyle w:val="Hyperlink"/>
                  <w:rFonts w:ascii="Source Sans Pro" w:hAnsi="Source Sans Pro"/>
                </w:rPr>
                <w:t>https://www.citizenhousing.org.uk/privacy</w:t>
              </w:r>
            </w:hyperlink>
            <w:r w:rsidR="00A30AB2">
              <w:rPr>
                <w:rStyle w:val="Hyperlink"/>
              </w:rPr>
              <w:t xml:space="preserve"> </w:t>
            </w:r>
            <w:r w:rsidR="00A47191" w:rsidRPr="00453FA9">
              <w:rPr>
                <w:rFonts w:ascii="Source Sans Pro" w:hAnsi="Source Sans Pro"/>
              </w:rPr>
              <w:t xml:space="preserve"> </w:t>
            </w:r>
          </w:p>
        </w:tc>
      </w:tr>
    </w:tbl>
    <w:p w14:paraId="7733CB18" w14:textId="77777777" w:rsidR="006F2891" w:rsidRPr="00453FA9"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14:paraId="312860DC" w14:textId="77777777" w:rsidTr="00F82D98">
        <w:tc>
          <w:tcPr>
            <w:tcW w:w="13948" w:type="dxa"/>
            <w:shd w:val="clear" w:color="auto" w:fill="000000" w:themeFill="text1"/>
          </w:tcPr>
          <w:p w14:paraId="19035D8B" w14:textId="77777777" w:rsidR="006F2891" w:rsidRPr="00453FA9" w:rsidRDefault="006F2891" w:rsidP="00F82D98">
            <w:pPr>
              <w:pStyle w:val="NoSpacing"/>
              <w:rPr>
                <w:rFonts w:ascii="Source Sans Pro" w:hAnsi="Source Sans Pro"/>
              </w:rPr>
            </w:pPr>
            <w:r w:rsidRPr="00453FA9">
              <w:rPr>
                <w:rFonts w:ascii="Source Sans Pro" w:hAnsi="Source Sans Pro"/>
              </w:rPr>
              <w:t xml:space="preserve">How we </w:t>
            </w:r>
            <w:r w:rsidRPr="00453FA9">
              <w:rPr>
                <w:rFonts w:ascii="Source Sans Pro" w:hAnsi="Source Sans Pro"/>
                <w:b/>
              </w:rPr>
              <w:t>keep</w:t>
            </w:r>
            <w:r w:rsidRPr="00453FA9">
              <w:rPr>
                <w:rFonts w:ascii="Source Sans Pro" w:hAnsi="Source Sans Pro"/>
              </w:rPr>
              <w:t xml:space="preserve"> your data </w:t>
            </w:r>
            <w:r w:rsidRPr="00453FA9">
              <w:rPr>
                <w:rFonts w:ascii="Source Sans Pro" w:hAnsi="Source Sans Pro"/>
                <w:b/>
              </w:rPr>
              <w:t>safe</w:t>
            </w:r>
            <w:r w:rsidRPr="00453FA9">
              <w:rPr>
                <w:rFonts w:ascii="Source Sans Pro" w:hAnsi="Source Sans Pro"/>
              </w:rPr>
              <w:t>?</w:t>
            </w:r>
          </w:p>
        </w:tc>
      </w:tr>
      <w:tr w:rsidR="006F2891" w:rsidRPr="00453FA9" w14:paraId="4B5AA633" w14:textId="77777777" w:rsidTr="00F82D98">
        <w:tc>
          <w:tcPr>
            <w:tcW w:w="13948" w:type="dxa"/>
          </w:tcPr>
          <w:p w14:paraId="751896B5" w14:textId="77777777" w:rsidR="00047C71" w:rsidRPr="00453FA9" w:rsidRDefault="004176D0" w:rsidP="006F2891">
            <w:pPr>
              <w:pStyle w:val="NoSpacing"/>
              <w:rPr>
                <w:rFonts w:ascii="Source Sans Pro" w:hAnsi="Source Sans Pro"/>
              </w:rPr>
            </w:pPr>
            <w:r w:rsidRPr="00453FA9">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14:paraId="6FA6C386" w14:textId="77777777" w:rsidR="00A35E31" w:rsidRPr="00453FA9"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A47191" w:rsidRPr="00453FA9" w14:paraId="20599995" w14:textId="77777777" w:rsidTr="00A47191">
        <w:tc>
          <w:tcPr>
            <w:tcW w:w="13948" w:type="dxa"/>
            <w:shd w:val="clear" w:color="auto" w:fill="000000" w:themeFill="text1"/>
          </w:tcPr>
          <w:p w14:paraId="6BA7D314" w14:textId="77777777" w:rsidR="00A47191" w:rsidRPr="00453FA9" w:rsidRDefault="00A47191" w:rsidP="00A47191">
            <w:pPr>
              <w:pStyle w:val="NoSpacing"/>
              <w:rPr>
                <w:rFonts w:ascii="Source Sans Pro" w:hAnsi="Source Sans Pro"/>
              </w:rPr>
            </w:pPr>
            <w:r w:rsidRPr="00453FA9">
              <w:rPr>
                <w:rFonts w:ascii="Source Sans Pro" w:hAnsi="Source Sans Pro"/>
              </w:rPr>
              <w:t xml:space="preserve">How we </w:t>
            </w:r>
            <w:r w:rsidRPr="00453FA9">
              <w:rPr>
                <w:rFonts w:ascii="Source Sans Pro" w:hAnsi="Source Sans Pro"/>
                <w:b/>
              </w:rPr>
              <w:t>obtain</w:t>
            </w:r>
            <w:r w:rsidRPr="00453FA9">
              <w:rPr>
                <w:rFonts w:ascii="Source Sans Pro" w:hAnsi="Source Sans Pro"/>
              </w:rPr>
              <w:t xml:space="preserve"> your data</w:t>
            </w:r>
          </w:p>
        </w:tc>
      </w:tr>
      <w:tr w:rsidR="00A47191" w:rsidRPr="00453FA9" w14:paraId="605A93C4" w14:textId="77777777" w:rsidTr="00A47191">
        <w:tc>
          <w:tcPr>
            <w:tcW w:w="13948" w:type="dxa"/>
          </w:tcPr>
          <w:p w14:paraId="2865B196" w14:textId="77777777" w:rsidR="00A47191" w:rsidRPr="00453FA9" w:rsidRDefault="00B50268" w:rsidP="00A47191">
            <w:pPr>
              <w:pStyle w:val="NoSpacing"/>
              <w:rPr>
                <w:rFonts w:ascii="Source Sans Pro" w:hAnsi="Source Sans Pro"/>
              </w:rPr>
            </w:pPr>
            <w:r w:rsidRPr="00453FA9">
              <w:rPr>
                <w:rFonts w:ascii="Source Sans Pro" w:hAnsi="Source Sans Pro"/>
              </w:rPr>
              <w:lastRenderedPageBreak/>
              <w:t>We obtain personal identifiable information by various means, this can be face to face, by email, by telephone, correspondence or by receiving information from others, for example local elected members who are representing you, police, health or social care agencies</w:t>
            </w:r>
            <w:r w:rsidR="004176D0" w:rsidRPr="00453FA9">
              <w:rPr>
                <w:rFonts w:ascii="Source Sans Pro" w:hAnsi="Source Sans Pro"/>
              </w:rPr>
              <w:t xml:space="preserve"> and </w:t>
            </w:r>
            <w:r w:rsidRPr="00453FA9">
              <w:rPr>
                <w:rFonts w:ascii="Source Sans Pro" w:hAnsi="Source Sans Pro"/>
              </w:rPr>
              <w:t xml:space="preserve">benefit agencies.  </w:t>
            </w:r>
            <w:r w:rsidR="004176D0" w:rsidRPr="00453FA9">
              <w:rPr>
                <w:rFonts w:ascii="Source Sans Pro" w:hAnsi="Source Sans Pro"/>
              </w:rPr>
              <w:t xml:space="preserve">For a full list please see </w:t>
            </w:r>
            <w:hyperlink r:id="rId8" w:history="1">
              <w:r w:rsidR="00A30AB2" w:rsidRPr="00F5701A">
                <w:rPr>
                  <w:rStyle w:val="Hyperlink"/>
                  <w:rFonts w:ascii="Source Sans Pro" w:hAnsi="Source Sans Pro"/>
                </w:rPr>
                <w:t>https://www.citizenhousing.org.uk/privacy</w:t>
              </w:r>
            </w:hyperlink>
          </w:p>
        </w:tc>
      </w:tr>
    </w:tbl>
    <w:p w14:paraId="0DE3C2F6" w14:textId="77777777" w:rsidR="00B50268" w:rsidRPr="00453FA9" w:rsidRDefault="00B50268" w:rsidP="006F2891">
      <w:pPr>
        <w:pStyle w:val="NoSpacing"/>
        <w:rPr>
          <w:rFonts w:ascii="Source Sans Pro" w:hAnsi="Source Sans Pro"/>
        </w:rPr>
      </w:pPr>
    </w:p>
    <w:p w14:paraId="75BB1B66" w14:textId="77777777" w:rsidR="00847409" w:rsidRDefault="00A35E31" w:rsidP="006F2891">
      <w:pPr>
        <w:pStyle w:val="NoSpacing"/>
        <w:rPr>
          <w:rFonts w:ascii="Source Sans Pro" w:hAnsi="Source Sans Pro"/>
        </w:rPr>
      </w:pPr>
      <w:r w:rsidRPr="00453FA9">
        <w:rPr>
          <w:rFonts w:ascii="Source Sans Pro" w:hAnsi="Source Sans Pro"/>
        </w:rPr>
        <w:t xml:space="preserve">Where we share information with </w:t>
      </w:r>
      <w:r w:rsidR="004176D0" w:rsidRPr="00453FA9">
        <w:rPr>
          <w:rFonts w:ascii="Source Sans Pro" w:hAnsi="Source Sans Pro"/>
        </w:rPr>
        <w:t xml:space="preserve">contracted </w:t>
      </w:r>
      <w:r w:rsidRPr="00453FA9">
        <w:rPr>
          <w:rFonts w:ascii="Source Sans Pro" w:hAnsi="Source Sans Pro"/>
        </w:rPr>
        <w:t xml:space="preserve">third parties, we do so safely and via secure networks.  This may be encrypted emails, or via secure portals into </w:t>
      </w:r>
    </w:p>
    <w:p w14:paraId="26171590" w14:textId="77777777" w:rsidR="00A35E31" w:rsidRPr="00453FA9" w:rsidRDefault="00A35E31" w:rsidP="006F2891">
      <w:pPr>
        <w:pStyle w:val="NoSpacing"/>
        <w:rPr>
          <w:rFonts w:ascii="Source Sans Pro" w:hAnsi="Source Sans Pro"/>
        </w:rPr>
      </w:pPr>
      <w:r w:rsidRPr="00453FA9">
        <w:rPr>
          <w:rFonts w:ascii="Source Sans Pro" w:hAnsi="Source Sans Pro"/>
        </w:rPr>
        <w:t xml:space="preserve">our network.  </w:t>
      </w:r>
    </w:p>
    <w:p w14:paraId="5EA2F261" w14:textId="77777777" w:rsidR="006F2891" w:rsidRPr="00453FA9"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14:paraId="2D85677B" w14:textId="77777777" w:rsidTr="00F82D98">
        <w:tc>
          <w:tcPr>
            <w:tcW w:w="13948" w:type="dxa"/>
            <w:shd w:val="clear" w:color="auto" w:fill="000000" w:themeFill="text1"/>
          </w:tcPr>
          <w:p w14:paraId="2C394E81" w14:textId="77777777" w:rsidR="006F2891" w:rsidRPr="00453FA9" w:rsidRDefault="006F2891" w:rsidP="00F82D98">
            <w:pPr>
              <w:pStyle w:val="NoSpacing"/>
              <w:rPr>
                <w:rFonts w:ascii="Source Sans Pro" w:hAnsi="Source Sans Pro"/>
                <w:color w:val="FFFFFF" w:themeColor="background1"/>
                <w:sz w:val="24"/>
              </w:rPr>
            </w:pPr>
            <w:r w:rsidRPr="00453FA9">
              <w:rPr>
                <w:rFonts w:ascii="Source Sans Pro" w:hAnsi="Source Sans Pro"/>
                <w:color w:val="FFFFFF" w:themeColor="background1"/>
                <w:sz w:val="24"/>
              </w:rPr>
              <w:t xml:space="preserve">Your </w:t>
            </w:r>
            <w:r w:rsidRPr="00453FA9">
              <w:rPr>
                <w:rFonts w:ascii="Source Sans Pro" w:hAnsi="Source Sans Pro"/>
                <w:b/>
                <w:color w:val="FFFFFF" w:themeColor="background1"/>
                <w:sz w:val="24"/>
              </w:rPr>
              <w:t>rights</w:t>
            </w:r>
          </w:p>
        </w:tc>
      </w:tr>
      <w:tr w:rsidR="006F2891" w:rsidRPr="00453FA9" w14:paraId="3A34D79D" w14:textId="77777777" w:rsidTr="00F82D98">
        <w:tc>
          <w:tcPr>
            <w:tcW w:w="13948" w:type="dxa"/>
          </w:tcPr>
          <w:p w14:paraId="71DFB17F" w14:textId="77777777" w:rsidR="006F2891" w:rsidRPr="00453FA9" w:rsidRDefault="006F2891" w:rsidP="006F2891">
            <w:pPr>
              <w:pStyle w:val="NoSpacing"/>
              <w:rPr>
                <w:rFonts w:ascii="Source Sans Pro" w:hAnsi="Source Sans Pro"/>
              </w:rPr>
            </w:pPr>
            <w:r w:rsidRPr="00453FA9">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14:paraId="2DA950D8" w14:textId="77777777" w:rsidR="006F2891" w:rsidRPr="00453FA9" w:rsidRDefault="006F2891" w:rsidP="006F2891">
            <w:pPr>
              <w:pStyle w:val="NoSpacing"/>
              <w:rPr>
                <w:rFonts w:ascii="Source Sans Pro" w:hAnsi="Source Sans Pro"/>
              </w:rPr>
            </w:pPr>
          </w:p>
          <w:p w14:paraId="538F441C" w14:textId="77777777" w:rsidR="006F2891" w:rsidRPr="00453FA9" w:rsidRDefault="006F2891" w:rsidP="00761F23">
            <w:pPr>
              <w:pStyle w:val="NoSpacing"/>
            </w:pPr>
            <w:r w:rsidRPr="00453FA9">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761F23" w:rsidRPr="00453FA9">
              <w:rPr>
                <w:rFonts w:ascii="Source Sans Pro" w:hAnsi="Source Sans Pro"/>
              </w:rPr>
              <w:t xml:space="preserve">Visit the data protection page on our website to see more information about your rights. </w:t>
            </w:r>
            <w:r w:rsidR="00F83FC3" w:rsidRPr="00453FA9">
              <w:rPr>
                <w:rFonts w:ascii="Source Sans Pro" w:hAnsi="Source Sans Pro"/>
              </w:rPr>
              <w:t xml:space="preserve">To exercise any of the above rights please contact  </w:t>
            </w:r>
            <w:r w:rsidR="00453FA9">
              <w:rPr>
                <w:rFonts w:ascii="Source Sans Pro" w:hAnsi="Source Sans Pro"/>
              </w:rPr>
              <w:t>Citizens</w:t>
            </w:r>
            <w:r w:rsidR="00F83FC3" w:rsidRPr="00453FA9">
              <w:rPr>
                <w:rFonts w:ascii="Source Sans Pro" w:hAnsi="Source Sans Pro"/>
              </w:rPr>
              <w:t xml:space="preserve"> Data Protection Officer (Mr Shane Murphy) on the address below. Overall responsibility for management of your data resides with </w:t>
            </w:r>
            <w:r w:rsidR="00453FA9">
              <w:rPr>
                <w:rFonts w:ascii="Source Sans Pro" w:hAnsi="Source Sans Pro"/>
              </w:rPr>
              <w:t>Citizens</w:t>
            </w:r>
            <w:r w:rsidR="00F83FC3" w:rsidRPr="00453FA9">
              <w:rPr>
                <w:rFonts w:ascii="Source Sans Pro" w:hAnsi="Source Sans Pro"/>
              </w:rPr>
              <w:t xml:space="preserve"> senior information risk owner (Mr Ian Tinsley) at </w:t>
            </w:r>
            <w:r w:rsidR="00453FA9">
              <w:rPr>
                <w:rFonts w:ascii="Source Sans Pro" w:hAnsi="Source Sans Pro"/>
              </w:rPr>
              <w:t>Citizen</w:t>
            </w:r>
            <w:r w:rsidR="00F83FC3" w:rsidRPr="00453FA9">
              <w:rPr>
                <w:rFonts w:ascii="Source Sans Pro" w:hAnsi="Source Sans Pro"/>
              </w:rPr>
              <w:t xml:space="preserve"> Housing Group</w:t>
            </w:r>
            <w:r w:rsidR="00A30AB2">
              <w:rPr>
                <w:rFonts w:ascii="Source Sans Pro" w:hAnsi="Source Sans Pro"/>
              </w:rPr>
              <w:t xml:space="preserve"> Ltd</w:t>
            </w:r>
            <w:r w:rsidR="00F83FC3" w:rsidRPr="00453FA9">
              <w:rPr>
                <w:rFonts w:ascii="Source Sans Pro" w:hAnsi="Source Sans Pro"/>
              </w:rPr>
              <w:t>, 4040, Solihull Parkway, Birmingham Business Park, Birmingham, B37 7YN or</w:t>
            </w:r>
            <w:r w:rsidR="00453FA9">
              <w:rPr>
                <w:rFonts w:ascii="Source Sans Pro" w:hAnsi="Source Sans Pro"/>
              </w:rPr>
              <w:t xml:space="preserve"> </w:t>
            </w:r>
            <w:hyperlink r:id="rId9" w:history="1">
              <w:r w:rsidR="00453FA9" w:rsidRPr="003747A0">
                <w:rPr>
                  <w:rStyle w:val="Hyperlink"/>
                  <w:rFonts w:ascii="Source Sans Pro" w:hAnsi="Source Sans Pro"/>
                </w:rPr>
                <w:t>dataprotection@citizenhousing.org.uk</w:t>
              </w:r>
            </w:hyperlink>
            <w:r w:rsidR="00453FA9">
              <w:rPr>
                <w:rFonts w:ascii="Source Sans Pro" w:hAnsi="Source Sans Pro"/>
              </w:rPr>
              <w:t xml:space="preserve"> </w:t>
            </w:r>
          </w:p>
        </w:tc>
      </w:tr>
    </w:tbl>
    <w:p w14:paraId="18407C07" w14:textId="77777777" w:rsidR="006F2891" w:rsidRPr="00453FA9" w:rsidRDefault="006F2891" w:rsidP="006F2891">
      <w:pPr>
        <w:pStyle w:val="NoSpacing"/>
        <w:rPr>
          <w:rFonts w:ascii="Source Sans Pro" w:hAnsi="Source Sans Pro"/>
        </w:rPr>
      </w:pPr>
    </w:p>
    <w:p w14:paraId="7CE2D1C9" w14:textId="77777777" w:rsidR="00091559" w:rsidRDefault="006F2891" w:rsidP="00EE0FF3">
      <w:pPr>
        <w:pStyle w:val="NoSpacing"/>
        <w:rPr>
          <w:rFonts w:ascii="Source Sans Pro" w:hAnsi="Source Sans Pro"/>
        </w:rPr>
      </w:pPr>
      <w:r w:rsidRPr="00453FA9">
        <w:rPr>
          <w:rFonts w:ascii="Source Sans Pro" w:hAnsi="Source Sans Pro"/>
        </w:rPr>
        <w:t xml:space="preserve">Complaints can be lodged with the supervising authority at The Information Commissioner's Office: </w:t>
      </w:r>
      <w:hyperlink r:id="rId10" w:history="1">
        <w:r w:rsidR="00721C10" w:rsidRPr="004C778E">
          <w:rPr>
            <w:rStyle w:val="Hyperlink"/>
            <w:rFonts w:ascii="Source Sans Pro" w:hAnsi="Source Sans Pro"/>
          </w:rPr>
          <w:t>https://ico.org.uk/concerns or 0303 123 1113</w:t>
        </w:r>
      </w:hyperlink>
      <w:r w:rsidRPr="00453FA9">
        <w:rPr>
          <w:rFonts w:ascii="Source Sans Pro" w:hAnsi="Source Sans Pro"/>
        </w:rPr>
        <w:t>.</w:t>
      </w:r>
    </w:p>
    <w:p w14:paraId="24970388" w14:textId="77777777" w:rsidR="00A35E31" w:rsidRPr="00453FA9" w:rsidRDefault="00A35E31" w:rsidP="00721C10">
      <w:pPr>
        <w:rPr>
          <w:rFonts w:ascii="Source Sans Pro" w:hAnsi="Source Sans Pro"/>
        </w:rPr>
      </w:pPr>
    </w:p>
    <w:sectPr w:rsidR="00A35E31" w:rsidRPr="00453FA9" w:rsidSect="00A47191">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A7FF" w14:textId="77777777" w:rsidR="00453FA9" w:rsidRDefault="00453FA9" w:rsidP="004300DB">
      <w:pPr>
        <w:spacing w:after="0" w:line="240" w:lineRule="auto"/>
      </w:pPr>
      <w:r>
        <w:separator/>
      </w:r>
    </w:p>
  </w:endnote>
  <w:endnote w:type="continuationSeparator" w:id="0">
    <w:p w14:paraId="2C942A28" w14:textId="77777777" w:rsidR="00453FA9" w:rsidRDefault="00453FA9" w:rsidP="0043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86328" w14:textId="7D2C3142" w:rsidR="00453FA9" w:rsidRDefault="008E020E">
    <w:pPr>
      <w:pStyle w:val="Footer"/>
    </w:pPr>
    <w:r>
      <w:t>31</w:t>
    </w:r>
    <w:r w:rsidR="00453FA9">
      <w:t>/</w:t>
    </w:r>
    <w:r>
      <w:t>03</w:t>
    </w:r>
    <w:r w:rsidR="00453FA9">
      <w:t>/20</w:t>
    </w:r>
    <w:r>
      <w:t>21</w:t>
    </w:r>
    <w:r w:rsidR="00453FA9">
      <w:t xml:space="preserve"> </w:t>
    </w:r>
    <w:r w:rsidR="00847409">
      <w:t xml:space="preserve">Citizen </w:t>
    </w:r>
    <w:r w:rsidR="00453FA9">
      <w:t xml:space="preserve">Privacy Notice Gateway </w:t>
    </w:r>
    <w:r w:rsidR="0042444F">
      <w:t>V</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F4774" w14:textId="77777777" w:rsidR="00453FA9" w:rsidRDefault="00453FA9" w:rsidP="004300DB">
      <w:pPr>
        <w:spacing w:after="0" w:line="240" w:lineRule="auto"/>
      </w:pPr>
      <w:r>
        <w:separator/>
      </w:r>
    </w:p>
  </w:footnote>
  <w:footnote w:type="continuationSeparator" w:id="0">
    <w:p w14:paraId="3D5A1315" w14:textId="77777777" w:rsidR="00453FA9" w:rsidRDefault="00453FA9" w:rsidP="0043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728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F366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046BF"/>
    <w:rsid w:val="000377BD"/>
    <w:rsid w:val="00044A3A"/>
    <w:rsid w:val="00047C71"/>
    <w:rsid w:val="00082BD9"/>
    <w:rsid w:val="00085219"/>
    <w:rsid w:val="00091559"/>
    <w:rsid w:val="000A5A5C"/>
    <w:rsid w:val="000C0019"/>
    <w:rsid w:val="000F1EEC"/>
    <w:rsid w:val="00200A0F"/>
    <w:rsid w:val="00347E20"/>
    <w:rsid w:val="003A22BC"/>
    <w:rsid w:val="003B0738"/>
    <w:rsid w:val="004176D0"/>
    <w:rsid w:val="0042444F"/>
    <w:rsid w:val="004300DB"/>
    <w:rsid w:val="00453FA9"/>
    <w:rsid w:val="00475DF1"/>
    <w:rsid w:val="004A0A99"/>
    <w:rsid w:val="004A4E73"/>
    <w:rsid w:val="004A5FBB"/>
    <w:rsid w:val="005638BF"/>
    <w:rsid w:val="006D7BC9"/>
    <w:rsid w:val="006F2891"/>
    <w:rsid w:val="00711270"/>
    <w:rsid w:val="00721C10"/>
    <w:rsid w:val="007530BF"/>
    <w:rsid w:val="00761F23"/>
    <w:rsid w:val="00847409"/>
    <w:rsid w:val="008E020E"/>
    <w:rsid w:val="00933B47"/>
    <w:rsid w:val="0097065E"/>
    <w:rsid w:val="00A30AB2"/>
    <w:rsid w:val="00A35B61"/>
    <w:rsid w:val="00A35E31"/>
    <w:rsid w:val="00A47191"/>
    <w:rsid w:val="00B50268"/>
    <w:rsid w:val="00B8763B"/>
    <w:rsid w:val="00B95B1E"/>
    <w:rsid w:val="00BC31AE"/>
    <w:rsid w:val="00C5521E"/>
    <w:rsid w:val="00C91165"/>
    <w:rsid w:val="00C9248B"/>
    <w:rsid w:val="00CD4C63"/>
    <w:rsid w:val="00DF73FE"/>
    <w:rsid w:val="00E275C0"/>
    <w:rsid w:val="00EE0FF3"/>
    <w:rsid w:val="00F25826"/>
    <w:rsid w:val="00F50069"/>
    <w:rsid w:val="00F82D98"/>
    <w:rsid w:val="00F83FC3"/>
    <w:rsid w:val="00FA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3AF3E3"/>
  <w15:docId w15:val="{2618C7BE-FA06-4440-B829-59820DA6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customStyle="1" w:styleId="Default">
    <w:name w:val="Default"/>
    <w:rsid w:val="00C9248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47C71"/>
    <w:rPr>
      <w:color w:val="605E5C"/>
      <w:shd w:val="clear" w:color="auto" w:fill="E1DFDD"/>
    </w:rPr>
  </w:style>
  <w:style w:type="character" w:styleId="FollowedHyperlink">
    <w:name w:val="FollowedHyperlink"/>
    <w:basedOn w:val="DefaultParagraphFont"/>
    <w:uiPriority w:val="99"/>
    <w:semiHidden/>
    <w:unhideWhenUsed/>
    <w:rsid w:val="004176D0"/>
    <w:rPr>
      <w:color w:val="954F72" w:themeColor="followedHyperlink"/>
      <w:u w:val="single"/>
    </w:rPr>
  </w:style>
  <w:style w:type="paragraph" w:styleId="Header">
    <w:name w:val="header"/>
    <w:basedOn w:val="Normal"/>
    <w:link w:val="HeaderChar"/>
    <w:uiPriority w:val="99"/>
    <w:unhideWhenUsed/>
    <w:rsid w:val="0043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DB"/>
  </w:style>
  <w:style w:type="paragraph" w:styleId="Footer">
    <w:name w:val="footer"/>
    <w:basedOn w:val="Normal"/>
    <w:link w:val="FooterChar"/>
    <w:uiPriority w:val="99"/>
    <w:unhideWhenUsed/>
    <w:rsid w:val="0043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DB"/>
  </w:style>
  <w:style w:type="paragraph" w:styleId="ListParagraph">
    <w:name w:val="List Paragraph"/>
    <w:basedOn w:val="Normal"/>
    <w:uiPriority w:val="34"/>
    <w:qFormat/>
    <w:rsid w:val="0075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326877">
      <w:bodyDiv w:val="1"/>
      <w:marLeft w:val="0"/>
      <w:marRight w:val="0"/>
      <w:marTop w:val="0"/>
      <w:marBottom w:val="0"/>
      <w:divBdr>
        <w:top w:val="none" w:sz="0" w:space="0" w:color="auto"/>
        <w:left w:val="none" w:sz="0" w:space="0" w:color="auto"/>
        <w:bottom w:val="none" w:sz="0" w:space="0" w:color="auto"/>
        <w:right w:val="none" w:sz="0" w:space="0" w:color="auto"/>
      </w:divBdr>
    </w:div>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itizenhousing.org.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20or%200303%20123%201113" TargetMode="Externa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Platts</dc:creator>
  <cp:lastModifiedBy>Arandip Hunjan</cp:lastModifiedBy>
  <cp:revision>2</cp:revision>
  <cp:lastPrinted>2018-04-03T09:45:00Z</cp:lastPrinted>
  <dcterms:created xsi:type="dcterms:W3CDTF">2021-03-31T12:54:00Z</dcterms:created>
  <dcterms:modified xsi:type="dcterms:W3CDTF">2021-03-31T12:54:00Z</dcterms:modified>
</cp:coreProperties>
</file>